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E4E1" w14:textId="1E8C2230" w:rsidR="00AA70D5" w:rsidRPr="00A57BE8" w:rsidRDefault="00382671" w:rsidP="00AA5E17">
      <w:pPr>
        <w:pStyle w:val="Title"/>
        <w:spacing w:before="100" w:line="199" w:lineRule="auto"/>
        <w:rPr>
          <w:rFonts w:ascii="Times New Roman" w:hAnsi="Times New Roman" w:cs="Times New Roman"/>
          <w:color w:val="005951"/>
          <w:sz w:val="40"/>
          <w:szCs w:val="40"/>
        </w:rPr>
      </w:pPr>
      <w:proofErr w:type="spellStart"/>
      <w:r w:rsidRPr="00A57BE8">
        <w:rPr>
          <w:rFonts w:ascii="Times New Roman" w:hAnsi="Times New Roman" w:cs="Times New Roman"/>
          <w:color w:val="005951"/>
          <w:sz w:val="40"/>
          <w:szCs w:val="40"/>
        </w:rPr>
        <w:t>Bí</w:t>
      </w:r>
      <w:proofErr w:type="spellEnd"/>
      <w:r w:rsidRPr="00A57BE8">
        <w:rPr>
          <w:rFonts w:ascii="Times New Roman" w:hAnsi="Times New Roman" w:cs="Times New Roman"/>
          <w:color w:val="005951"/>
          <w:spacing w:val="-14"/>
          <w:sz w:val="40"/>
          <w:szCs w:val="40"/>
        </w:rPr>
        <w:t xml:space="preserve"> </w:t>
      </w:r>
      <w:proofErr w:type="spellStart"/>
      <w:r w:rsidRPr="00A57BE8">
        <w:rPr>
          <w:rFonts w:ascii="Times New Roman" w:hAnsi="Times New Roman" w:cs="Times New Roman"/>
          <w:color w:val="005951"/>
          <w:sz w:val="40"/>
          <w:szCs w:val="40"/>
        </w:rPr>
        <w:t>Cineálta</w:t>
      </w:r>
      <w:proofErr w:type="spellEnd"/>
      <w:r w:rsidRPr="00A57BE8">
        <w:rPr>
          <w:rFonts w:ascii="Times New Roman" w:hAnsi="Times New Roman" w:cs="Times New Roman"/>
          <w:color w:val="005951"/>
          <w:spacing w:val="-14"/>
          <w:sz w:val="40"/>
          <w:szCs w:val="40"/>
        </w:rPr>
        <w:t xml:space="preserve"> </w:t>
      </w:r>
      <w:r w:rsidRPr="00A57BE8">
        <w:rPr>
          <w:rFonts w:ascii="Times New Roman" w:hAnsi="Times New Roman" w:cs="Times New Roman"/>
          <w:color w:val="005951"/>
          <w:sz w:val="40"/>
          <w:szCs w:val="40"/>
        </w:rPr>
        <w:t>Policy</w:t>
      </w:r>
      <w:r w:rsidRPr="00A57BE8">
        <w:rPr>
          <w:rFonts w:ascii="Times New Roman" w:hAnsi="Times New Roman" w:cs="Times New Roman"/>
          <w:color w:val="005951"/>
          <w:spacing w:val="-24"/>
          <w:sz w:val="40"/>
          <w:szCs w:val="40"/>
        </w:rPr>
        <w:t xml:space="preserve"> </w:t>
      </w:r>
      <w:r w:rsidRPr="00A57BE8">
        <w:rPr>
          <w:rFonts w:ascii="Times New Roman" w:hAnsi="Times New Roman" w:cs="Times New Roman"/>
          <w:color w:val="005951"/>
          <w:sz w:val="40"/>
          <w:szCs w:val="40"/>
        </w:rPr>
        <w:t>to</w:t>
      </w:r>
      <w:r w:rsidRPr="00A57BE8">
        <w:rPr>
          <w:rFonts w:ascii="Times New Roman" w:hAnsi="Times New Roman" w:cs="Times New Roman"/>
          <w:color w:val="005951"/>
          <w:spacing w:val="-14"/>
          <w:sz w:val="40"/>
          <w:szCs w:val="40"/>
        </w:rPr>
        <w:t xml:space="preserve"> </w:t>
      </w:r>
      <w:r w:rsidRPr="00A57BE8">
        <w:rPr>
          <w:rFonts w:ascii="Times New Roman" w:hAnsi="Times New Roman" w:cs="Times New Roman"/>
          <w:color w:val="005951"/>
          <w:sz w:val="40"/>
          <w:szCs w:val="40"/>
        </w:rPr>
        <w:t>Prevent</w:t>
      </w:r>
      <w:r w:rsidRPr="00A57BE8">
        <w:rPr>
          <w:rFonts w:ascii="Times New Roman" w:hAnsi="Times New Roman" w:cs="Times New Roman"/>
          <w:color w:val="005951"/>
          <w:spacing w:val="-14"/>
          <w:sz w:val="40"/>
          <w:szCs w:val="40"/>
        </w:rPr>
        <w:t xml:space="preserve"> </w:t>
      </w:r>
      <w:r w:rsidRPr="00A57BE8">
        <w:rPr>
          <w:rFonts w:ascii="Times New Roman" w:hAnsi="Times New Roman" w:cs="Times New Roman"/>
          <w:color w:val="005951"/>
          <w:sz w:val="40"/>
          <w:szCs w:val="40"/>
        </w:rPr>
        <w:t xml:space="preserve">and Address Bullying </w:t>
      </w:r>
      <w:proofErr w:type="spellStart"/>
      <w:r w:rsidRPr="00A57BE8">
        <w:rPr>
          <w:rFonts w:ascii="Times New Roman" w:hAnsi="Times New Roman" w:cs="Times New Roman"/>
          <w:color w:val="005951"/>
          <w:sz w:val="40"/>
          <w:szCs w:val="40"/>
        </w:rPr>
        <w:t>Behaviour</w:t>
      </w:r>
      <w:proofErr w:type="spellEnd"/>
    </w:p>
    <w:p w14:paraId="01084210" w14:textId="77777777" w:rsidR="00AA5E17" w:rsidRPr="00D05AE9" w:rsidRDefault="00AA5E17" w:rsidP="00AA5E17">
      <w:pPr>
        <w:pStyle w:val="Title"/>
        <w:spacing w:before="100" w:line="199" w:lineRule="auto"/>
        <w:rPr>
          <w:rFonts w:ascii="Times New Roman" w:hAnsi="Times New Roman" w:cs="Times New Roman"/>
          <w:sz w:val="24"/>
          <w:szCs w:val="24"/>
        </w:rPr>
      </w:pPr>
    </w:p>
    <w:p w14:paraId="22E5401E" w14:textId="2A14DF6F" w:rsidR="00AA70D5" w:rsidRPr="00D05AE9" w:rsidRDefault="00382671">
      <w:pPr>
        <w:pStyle w:val="BodyText"/>
        <w:tabs>
          <w:tab w:val="left" w:pos="7734"/>
        </w:tabs>
        <w:spacing w:line="254" w:lineRule="auto"/>
        <w:ind w:left="1254" w:right="835"/>
        <w:rPr>
          <w:rFonts w:ascii="Times New Roman" w:hAnsi="Times New Roman" w:cs="Times New Roman"/>
          <w:sz w:val="24"/>
          <w:szCs w:val="24"/>
        </w:rPr>
      </w:pPr>
      <w:r w:rsidRPr="00D05AE9">
        <w:rPr>
          <w:rFonts w:ascii="Times New Roman" w:hAnsi="Times New Roman" w:cs="Times New Roman"/>
          <w:color w:val="231F20"/>
          <w:sz w:val="24"/>
          <w:szCs w:val="24"/>
        </w:rPr>
        <w:t>The Board of Management of</w:t>
      </w:r>
      <w:r w:rsidR="00BE7BE5" w:rsidRPr="00D05AE9">
        <w:rPr>
          <w:rFonts w:ascii="Times New Roman" w:hAnsi="Times New Roman" w:cs="Times New Roman"/>
          <w:color w:val="231F20"/>
          <w:sz w:val="24"/>
          <w:szCs w:val="24"/>
        </w:rPr>
        <w:t xml:space="preserve"> St </w:t>
      </w:r>
      <w:proofErr w:type="spellStart"/>
      <w:r w:rsidR="00BE7BE5" w:rsidRPr="00D05AE9">
        <w:rPr>
          <w:rFonts w:ascii="Times New Roman" w:hAnsi="Times New Roman" w:cs="Times New Roman"/>
          <w:color w:val="231F20"/>
          <w:sz w:val="24"/>
          <w:szCs w:val="24"/>
        </w:rPr>
        <w:t>Saviour’s</w:t>
      </w:r>
      <w:proofErr w:type="spellEnd"/>
      <w:r w:rsidR="00BE7BE5" w:rsidRPr="00D05AE9">
        <w:rPr>
          <w:rFonts w:ascii="Times New Roman" w:hAnsi="Times New Roman" w:cs="Times New Roman"/>
          <w:color w:val="231F20"/>
          <w:sz w:val="24"/>
          <w:szCs w:val="24"/>
        </w:rPr>
        <w:t xml:space="preserve"> N.S.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adopted</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 xml:space="preserve">the following policy to prevent and address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4FD9711A" w14:textId="77777777" w:rsidR="00AA70D5" w:rsidRPr="00D05AE9" w:rsidRDefault="00382671">
      <w:pPr>
        <w:spacing w:before="114" w:line="254" w:lineRule="auto"/>
        <w:ind w:left="1254"/>
        <w:rPr>
          <w:rFonts w:ascii="Times New Roman" w:hAnsi="Times New Roman" w:cs="Times New Roman"/>
          <w:sz w:val="24"/>
          <w:szCs w:val="24"/>
        </w:rPr>
      </w:pPr>
      <w:r w:rsidRPr="00D05AE9">
        <w:rPr>
          <w:rFonts w:ascii="Times New Roman" w:hAnsi="Times New Roman" w:cs="Times New Roman"/>
          <w:color w:val="231F20"/>
          <w:sz w:val="24"/>
          <w:szCs w:val="24"/>
        </w:rPr>
        <w:t>This</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2"/>
          <w:sz w:val="24"/>
          <w:szCs w:val="24"/>
        </w:rPr>
        <w:t xml:space="preserve"> </w:t>
      </w:r>
      <w:r w:rsidRPr="00D05AE9">
        <w:rPr>
          <w:rFonts w:ascii="Times New Roman" w:hAnsi="Times New Roman" w:cs="Times New Roman"/>
          <w:color w:val="231F20"/>
          <w:sz w:val="24"/>
          <w:szCs w:val="24"/>
        </w:rPr>
        <w:t>fully</w:t>
      </w:r>
      <w:r w:rsidRPr="00D05AE9">
        <w:rPr>
          <w:rFonts w:ascii="Times New Roman" w:hAnsi="Times New Roman" w:cs="Times New Roman"/>
          <w:color w:val="231F20"/>
          <w:spacing w:val="-12"/>
          <w:sz w:val="24"/>
          <w:szCs w:val="24"/>
        </w:rPr>
        <w:t xml:space="preserve"> </w:t>
      </w:r>
      <w:r w:rsidRPr="00D05AE9">
        <w:rPr>
          <w:rFonts w:ascii="Times New Roman" w:hAnsi="Times New Roman" w:cs="Times New Roman"/>
          <w:color w:val="231F20"/>
          <w:sz w:val="24"/>
          <w:szCs w:val="24"/>
        </w:rPr>
        <w:t>complies</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with</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requirements</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13"/>
          <w:sz w:val="24"/>
          <w:szCs w:val="24"/>
        </w:rPr>
        <w:t xml:space="preserve"> </w:t>
      </w:r>
      <w:proofErr w:type="spellStart"/>
      <w:r w:rsidRPr="00D05AE9">
        <w:rPr>
          <w:rFonts w:ascii="Times New Roman" w:hAnsi="Times New Roman" w:cs="Times New Roman"/>
          <w:i/>
          <w:color w:val="231F20"/>
          <w:sz w:val="24"/>
          <w:szCs w:val="24"/>
        </w:rPr>
        <w:t>Bí</w:t>
      </w:r>
      <w:proofErr w:type="spellEnd"/>
      <w:r w:rsidRPr="00D05AE9">
        <w:rPr>
          <w:rFonts w:ascii="Times New Roman" w:hAnsi="Times New Roman" w:cs="Times New Roman"/>
          <w:i/>
          <w:color w:val="231F20"/>
          <w:spacing w:val="-7"/>
          <w:sz w:val="24"/>
          <w:szCs w:val="24"/>
        </w:rPr>
        <w:t xml:space="preserve"> </w:t>
      </w:r>
      <w:proofErr w:type="spellStart"/>
      <w:r w:rsidRPr="00D05AE9">
        <w:rPr>
          <w:rFonts w:ascii="Times New Roman" w:hAnsi="Times New Roman" w:cs="Times New Roman"/>
          <w:i/>
          <w:color w:val="231F20"/>
          <w:sz w:val="24"/>
          <w:szCs w:val="24"/>
        </w:rPr>
        <w:t>Cineálta</w:t>
      </w:r>
      <w:proofErr w:type="spellEnd"/>
      <w:r w:rsidRPr="00D05AE9">
        <w:rPr>
          <w:rFonts w:ascii="Times New Roman" w:hAnsi="Times New Roman" w:cs="Times New Roman"/>
          <w:i/>
          <w:color w:val="231F20"/>
          <w:sz w:val="24"/>
          <w:szCs w:val="24"/>
        </w:rPr>
        <w:t>:</w:t>
      </w:r>
      <w:r w:rsidRPr="00D05AE9">
        <w:rPr>
          <w:rFonts w:ascii="Times New Roman" w:hAnsi="Times New Roman" w:cs="Times New Roman"/>
          <w:i/>
          <w:color w:val="231F20"/>
          <w:spacing w:val="-7"/>
          <w:sz w:val="24"/>
          <w:szCs w:val="24"/>
        </w:rPr>
        <w:t xml:space="preserve"> </w:t>
      </w:r>
      <w:r w:rsidRPr="00D05AE9">
        <w:rPr>
          <w:rFonts w:ascii="Times New Roman" w:hAnsi="Times New Roman" w:cs="Times New Roman"/>
          <w:i/>
          <w:color w:val="231F20"/>
          <w:sz w:val="24"/>
          <w:szCs w:val="24"/>
        </w:rPr>
        <w:t>Procedures</w:t>
      </w:r>
      <w:r w:rsidRPr="00D05AE9">
        <w:rPr>
          <w:rFonts w:ascii="Times New Roman" w:hAnsi="Times New Roman" w:cs="Times New Roman"/>
          <w:i/>
          <w:color w:val="231F20"/>
          <w:spacing w:val="-9"/>
          <w:sz w:val="24"/>
          <w:szCs w:val="24"/>
        </w:rPr>
        <w:t xml:space="preserve"> </w:t>
      </w:r>
      <w:r w:rsidRPr="00D05AE9">
        <w:rPr>
          <w:rFonts w:ascii="Times New Roman" w:hAnsi="Times New Roman" w:cs="Times New Roman"/>
          <w:i/>
          <w:color w:val="231F20"/>
          <w:sz w:val="24"/>
          <w:szCs w:val="24"/>
        </w:rPr>
        <w:t>to</w:t>
      </w:r>
      <w:r w:rsidRPr="00D05AE9">
        <w:rPr>
          <w:rFonts w:ascii="Times New Roman" w:hAnsi="Times New Roman" w:cs="Times New Roman"/>
          <w:i/>
          <w:color w:val="231F20"/>
          <w:spacing w:val="-7"/>
          <w:sz w:val="24"/>
          <w:szCs w:val="24"/>
        </w:rPr>
        <w:t xml:space="preserve"> </w:t>
      </w:r>
      <w:r w:rsidRPr="00D05AE9">
        <w:rPr>
          <w:rFonts w:ascii="Times New Roman" w:hAnsi="Times New Roman" w:cs="Times New Roman"/>
          <w:i/>
          <w:color w:val="231F20"/>
          <w:sz w:val="24"/>
          <w:szCs w:val="24"/>
        </w:rPr>
        <w:t>Prevent</w:t>
      </w:r>
      <w:r w:rsidRPr="00D05AE9">
        <w:rPr>
          <w:rFonts w:ascii="Times New Roman" w:hAnsi="Times New Roman" w:cs="Times New Roman"/>
          <w:i/>
          <w:color w:val="231F20"/>
          <w:spacing w:val="-7"/>
          <w:sz w:val="24"/>
          <w:szCs w:val="24"/>
        </w:rPr>
        <w:t xml:space="preserve"> </w:t>
      </w:r>
      <w:r w:rsidRPr="00D05AE9">
        <w:rPr>
          <w:rFonts w:ascii="Times New Roman" w:hAnsi="Times New Roman" w:cs="Times New Roman"/>
          <w:i/>
          <w:color w:val="231F20"/>
          <w:sz w:val="24"/>
          <w:szCs w:val="24"/>
        </w:rPr>
        <w:t xml:space="preserve">and Address Bullying </w:t>
      </w:r>
      <w:proofErr w:type="spellStart"/>
      <w:r w:rsidRPr="00D05AE9">
        <w:rPr>
          <w:rFonts w:ascii="Times New Roman" w:hAnsi="Times New Roman" w:cs="Times New Roman"/>
          <w:i/>
          <w:color w:val="231F20"/>
          <w:sz w:val="24"/>
          <w:szCs w:val="24"/>
        </w:rPr>
        <w:t>Behaviour</w:t>
      </w:r>
      <w:proofErr w:type="spellEnd"/>
      <w:r w:rsidRPr="00D05AE9">
        <w:rPr>
          <w:rFonts w:ascii="Times New Roman" w:hAnsi="Times New Roman" w:cs="Times New Roman"/>
          <w:i/>
          <w:color w:val="231F20"/>
          <w:sz w:val="24"/>
          <w:szCs w:val="24"/>
        </w:rPr>
        <w:t xml:space="preserve"> for Primary and Post-Primary Schools </w:t>
      </w:r>
      <w:r w:rsidRPr="00D05AE9">
        <w:rPr>
          <w:rFonts w:ascii="Times New Roman" w:hAnsi="Times New Roman" w:cs="Times New Roman"/>
          <w:color w:val="231F20"/>
          <w:sz w:val="24"/>
          <w:szCs w:val="24"/>
        </w:rPr>
        <w:t>2024.</w:t>
      </w:r>
    </w:p>
    <w:p w14:paraId="63D4C0BE" w14:textId="77777777" w:rsidR="00AA70D5" w:rsidRPr="00D05AE9" w:rsidRDefault="00382671">
      <w:pPr>
        <w:pStyle w:val="BodyText"/>
        <w:spacing w:before="113" w:line="254" w:lineRule="auto"/>
        <w:ind w:left="1254" w:right="186"/>
        <w:rPr>
          <w:rFonts w:ascii="Times New Roman" w:hAnsi="Times New Roman" w:cs="Times New Roman"/>
          <w:sz w:val="24"/>
          <w:szCs w:val="24"/>
        </w:rPr>
      </w:pP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board</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management</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acknowledges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3"/>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interferes</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with</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rights 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child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set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out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United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Nations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Convention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Rights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Child.</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We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 xml:space="preserve">all, as a school community, have a responsibility to work together to prevent and address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and to deal with the negative impact of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73F3321B" w14:textId="77777777" w:rsidR="00AA70D5" w:rsidRPr="00D05AE9" w:rsidRDefault="00382671">
      <w:pPr>
        <w:pStyle w:val="BodyText"/>
        <w:spacing w:before="114" w:line="254" w:lineRule="auto"/>
        <w:ind w:left="1254"/>
        <w:rPr>
          <w:rFonts w:ascii="Times New Roman" w:hAnsi="Times New Roman" w:cs="Times New Roman"/>
          <w:sz w:val="24"/>
          <w:szCs w:val="24"/>
        </w:rPr>
      </w:pPr>
      <w:r w:rsidRPr="00D05AE9">
        <w:rPr>
          <w:rFonts w:ascii="Times New Roman" w:hAnsi="Times New Roman" w:cs="Times New Roman"/>
          <w:color w:val="231F20"/>
          <w:sz w:val="24"/>
          <w:szCs w:val="24"/>
        </w:rPr>
        <w:t>We are committed to ensuring that all students who attend our school are kept safe from harm</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wellbeing</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our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students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forefront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everything</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we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do.</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 xml:space="preserve">We </w:t>
      </w:r>
      <w:proofErr w:type="spellStart"/>
      <w:r w:rsidRPr="00D05AE9">
        <w:rPr>
          <w:rFonts w:ascii="Times New Roman" w:hAnsi="Times New Roman" w:cs="Times New Roman"/>
          <w:color w:val="231F20"/>
          <w:sz w:val="24"/>
          <w:szCs w:val="24"/>
        </w:rPr>
        <w:t>recognise</w:t>
      </w:r>
      <w:proofErr w:type="spellEnd"/>
      <w:r w:rsidRPr="00D05AE9">
        <w:rPr>
          <w:rFonts w:ascii="Times New Roman" w:hAnsi="Times New Roman" w:cs="Times New Roman"/>
          <w:color w:val="231F20"/>
          <w:sz w:val="24"/>
          <w:szCs w:val="24"/>
        </w:rPr>
        <w:t xml:space="preserve"> the negative impact that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can have on the lives of</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our</w:t>
      </w:r>
      <w:r w:rsidRPr="00D05AE9">
        <w:rPr>
          <w:rFonts w:ascii="Times New Roman" w:hAnsi="Times New Roman" w:cs="Times New Roman"/>
          <w:color w:val="231F20"/>
          <w:spacing w:val="-3"/>
          <w:sz w:val="24"/>
          <w:szCs w:val="24"/>
        </w:rPr>
        <w:t xml:space="preserve"> </w:t>
      </w:r>
      <w:proofErr w:type="gramStart"/>
      <w:r w:rsidRPr="00D05AE9">
        <w:rPr>
          <w:rFonts w:ascii="Times New Roman" w:hAnsi="Times New Roman" w:cs="Times New Roman"/>
          <w:color w:val="231F20"/>
          <w:sz w:val="24"/>
          <w:szCs w:val="24"/>
        </w:rPr>
        <w:t>students</w:t>
      </w:r>
      <w:proofErr w:type="gramEnd"/>
      <w:r w:rsidRPr="00D05AE9">
        <w:rPr>
          <w:rFonts w:ascii="Times New Roman" w:hAnsi="Times New Roman" w:cs="Times New Roman"/>
          <w:color w:val="231F20"/>
          <w:sz w:val="24"/>
          <w:szCs w:val="24"/>
        </w:rPr>
        <w:t xml:space="preserve"> and we are fully committed to preventing and addressing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53D62407" w14:textId="77777777" w:rsidR="00AA70D5" w:rsidRPr="00D05AE9" w:rsidRDefault="00382671">
      <w:pPr>
        <w:pStyle w:val="BodyText"/>
        <w:spacing w:before="114" w:line="254" w:lineRule="auto"/>
        <w:ind w:left="1254" w:right="124"/>
        <w:rPr>
          <w:rFonts w:ascii="Times New Roman" w:hAnsi="Times New Roman" w:cs="Times New Roman"/>
          <w:sz w:val="24"/>
          <w:szCs w:val="24"/>
        </w:rPr>
      </w:pPr>
      <w:r w:rsidRPr="00D05AE9">
        <w:rPr>
          <w:rFonts w:ascii="Times New Roman" w:hAnsi="Times New Roman" w:cs="Times New Roman"/>
          <w:color w:val="231F20"/>
          <w:sz w:val="24"/>
          <w:szCs w:val="24"/>
        </w:rPr>
        <w:t>We confirm that</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we</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will, in accordance</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with our</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obligations under</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equality</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legislation, take all</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such</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steps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are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reasonably</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practicable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prevent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harassment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students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or</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 xml:space="preserve">staﬀ on any of the nine grounds specified: gender, civil status, family status, sexual orientation, religion, age, disability, race and membership of the </w:t>
      </w:r>
      <w:proofErr w:type="spellStart"/>
      <w:r w:rsidRPr="00D05AE9">
        <w:rPr>
          <w:rFonts w:ascii="Times New Roman" w:hAnsi="Times New Roman" w:cs="Times New Roman"/>
          <w:color w:val="231F20"/>
          <w:sz w:val="24"/>
          <w:szCs w:val="24"/>
        </w:rPr>
        <w:t>Traveller</w:t>
      </w:r>
      <w:proofErr w:type="spellEnd"/>
      <w:r w:rsidRPr="00D05AE9">
        <w:rPr>
          <w:rFonts w:ascii="Times New Roman" w:hAnsi="Times New Roman" w:cs="Times New Roman"/>
          <w:color w:val="231F20"/>
          <w:sz w:val="24"/>
          <w:szCs w:val="24"/>
        </w:rPr>
        <w:t xml:space="preserve"> community.</w:t>
      </w:r>
    </w:p>
    <w:p w14:paraId="593101E0" w14:textId="77777777" w:rsidR="00AA70D5" w:rsidRPr="00D05AE9" w:rsidRDefault="00AA70D5">
      <w:pPr>
        <w:pStyle w:val="BodyText"/>
        <w:spacing w:before="204"/>
        <w:rPr>
          <w:rFonts w:ascii="Times New Roman" w:hAnsi="Times New Roman" w:cs="Times New Roman"/>
          <w:sz w:val="24"/>
          <w:szCs w:val="24"/>
        </w:rPr>
      </w:pPr>
    </w:p>
    <w:p w14:paraId="4821C657" w14:textId="77777777" w:rsidR="00AA70D5" w:rsidRPr="00D05AE9" w:rsidRDefault="00382671">
      <w:pPr>
        <w:pStyle w:val="Heading1"/>
        <w:rPr>
          <w:rFonts w:ascii="Times New Roman" w:hAnsi="Times New Roman" w:cs="Times New Roman"/>
          <w:sz w:val="24"/>
          <w:szCs w:val="24"/>
        </w:rPr>
      </w:pPr>
      <w:r w:rsidRPr="00D05AE9">
        <w:rPr>
          <w:rFonts w:ascii="Times New Roman" w:hAnsi="Times New Roman" w:cs="Times New Roman"/>
          <w:color w:val="005951"/>
          <w:sz w:val="24"/>
          <w:szCs w:val="24"/>
        </w:rPr>
        <w:t>Definition</w:t>
      </w:r>
      <w:r w:rsidRPr="00D05AE9">
        <w:rPr>
          <w:rFonts w:ascii="Times New Roman" w:hAnsi="Times New Roman" w:cs="Times New Roman"/>
          <w:color w:val="005951"/>
          <w:spacing w:val="-5"/>
          <w:sz w:val="24"/>
          <w:szCs w:val="24"/>
        </w:rPr>
        <w:t xml:space="preserve"> </w:t>
      </w:r>
      <w:r w:rsidRPr="00D05AE9">
        <w:rPr>
          <w:rFonts w:ascii="Times New Roman" w:hAnsi="Times New Roman" w:cs="Times New Roman"/>
          <w:color w:val="005951"/>
          <w:sz w:val="24"/>
          <w:szCs w:val="24"/>
        </w:rPr>
        <w:t>of</w:t>
      </w:r>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pacing w:val="-2"/>
          <w:sz w:val="24"/>
          <w:szCs w:val="24"/>
        </w:rPr>
        <w:t>bullying</w:t>
      </w:r>
    </w:p>
    <w:p w14:paraId="52C2DAE2" w14:textId="77777777" w:rsidR="00AA70D5" w:rsidRPr="00D05AE9" w:rsidRDefault="00382671">
      <w:pPr>
        <w:spacing w:before="121" w:line="254" w:lineRule="auto"/>
        <w:ind w:left="1254" w:right="124"/>
        <w:rPr>
          <w:rFonts w:ascii="Times New Roman" w:hAnsi="Times New Roman" w:cs="Times New Roman"/>
          <w:sz w:val="24"/>
          <w:szCs w:val="24"/>
        </w:rPr>
      </w:pPr>
      <w:r w:rsidRPr="00D05AE9">
        <w:rPr>
          <w:rFonts w:ascii="Times New Roman" w:hAnsi="Times New Roman" w:cs="Times New Roman"/>
          <w:color w:val="231F20"/>
          <w:sz w:val="24"/>
          <w:szCs w:val="24"/>
        </w:rPr>
        <w:t xml:space="preserve">Bullying is defined in </w:t>
      </w:r>
      <w:proofErr w:type="spellStart"/>
      <w:r w:rsidRPr="00D05AE9">
        <w:rPr>
          <w:rFonts w:ascii="Times New Roman" w:hAnsi="Times New Roman" w:cs="Times New Roman"/>
          <w:i/>
          <w:color w:val="231F20"/>
          <w:sz w:val="24"/>
          <w:szCs w:val="24"/>
        </w:rPr>
        <w:t>Cineáltas</w:t>
      </w:r>
      <w:proofErr w:type="spellEnd"/>
      <w:r w:rsidRPr="00D05AE9">
        <w:rPr>
          <w:rFonts w:ascii="Times New Roman" w:hAnsi="Times New Roman" w:cs="Times New Roman"/>
          <w:i/>
          <w:color w:val="231F20"/>
          <w:sz w:val="24"/>
          <w:szCs w:val="24"/>
        </w:rPr>
        <w:t>:</w:t>
      </w:r>
      <w:r w:rsidRPr="00D05AE9">
        <w:rPr>
          <w:rFonts w:ascii="Times New Roman" w:hAnsi="Times New Roman" w:cs="Times New Roman"/>
          <w:i/>
          <w:color w:val="231F20"/>
          <w:spacing w:val="-2"/>
          <w:sz w:val="24"/>
          <w:szCs w:val="24"/>
        </w:rPr>
        <w:t xml:space="preserve"> </w:t>
      </w:r>
      <w:r w:rsidRPr="00D05AE9">
        <w:rPr>
          <w:rFonts w:ascii="Times New Roman" w:hAnsi="Times New Roman" w:cs="Times New Roman"/>
          <w:i/>
          <w:color w:val="231F20"/>
          <w:sz w:val="24"/>
          <w:szCs w:val="24"/>
        </w:rPr>
        <w:t xml:space="preserve">Action Plan on Bullying </w:t>
      </w:r>
      <w:r w:rsidRPr="00D05AE9">
        <w:rPr>
          <w:rFonts w:ascii="Times New Roman" w:hAnsi="Times New Roman" w:cs="Times New Roman"/>
          <w:color w:val="231F20"/>
          <w:sz w:val="24"/>
          <w:szCs w:val="24"/>
        </w:rPr>
        <w:t xml:space="preserve">and </w:t>
      </w:r>
      <w:proofErr w:type="spellStart"/>
      <w:r w:rsidRPr="00D05AE9">
        <w:rPr>
          <w:rFonts w:ascii="Times New Roman" w:hAnsi="Times New Roman" w:cs="Times New Roman"/>
          <w:i/>
          <w:color w:val="231F20"/>
          <w:sz w:val="24"/>
          <w:szCs w:val="24"/>
        </w:rPr>
        <w:t>Bí</w:t>
      </w:r>
      <w:proofErr w:type="spellEnd"/>
      <w:r w:rsidRPr="00D05AE9">
        <w:rPr>
          <w:rFonts w:ascii="Times New Roman" w:hAnsi="Times New Roman" w:cs="Times New Roman"/>
          <w:i/>
          <w:color w:val="231F20"/>
          <w:sz w:val="24"/>
          <w:szCs w:val="24"/>
        </w:rPr>
        <w:t xml:space="preserve"> </w:t>
      </w:r>
      <w:proofErr w:type="spellStart"/>
      <w:r w:rsidRPr="00D05AE9">
        <w:rPr>
          <w:rFonts w:ascii="Times New Roman" w:hAnsi="Times New Roman" w:cs="Times New Roman"/>
          <w:i/>
          <w:color w:val="231F20"/>
          <w:sz w:val="24"/>
          <w:szCs w:val="24"/>
        </w:rPr>
        <w:t>Cineálta</w:t>
      </w:r>
      <w:proofErr w:type="spellEnd"/>
      <w:r w:rsidRPr="00D05AE9">
        <w:rPr>
          <w:rFonts w:ascii="Times New Roman" w:hAnsi="Times New Roman" w:cs="Times New Roman"/>
          <w:i/>
          <w:color w:val="231F20"/>
          <w:sz w:val="24"/>
          <w:szCs w:val="24"/>
        </w:rPr>
        <w:t>: Procedures to Prevent and</w:t>
      </w:r>
      <w:r w:rsidRPr="00D05AE9">
        <w:rPr>
          <w:rFonts w:ascii="Times New Roman" w:hAnsi="Times New Roman" w:cs="Times New Roman"/>
          <w:i/>
          <w:color w:val="231F20"/>
          <w:spacing w:val="-1"/>
          <w:sz w:val="24"/>
          <w:szCs w:val="24"/>
        </w:rPr>
        <w:t xml:space="preserve"> </w:t>
      </w:r>
      <w:r w:rsidRPr="00D05AE9">
        <w:rPr>
          <w:rFonts w:ascii="Times New Roman" w:hAnsi="Times New Roman" w:cs="Times New Roman"/>
          <w:i/>
          <w:color w:val="231F20"/>
          <w:sz w:val="24"/>
          <w:szCs w:val="24"/>
        </w:rPr>
        <w:t xml:space="preserve">Address Bullying </w:t>
      </w:r>
      <w:proofErr w:type="spellStart"/>
      <w:r w:rsidRPr="00D05AE9">
        <w:rPr>
          <w:rFonts w:ascii="Times New Roman" w:hAnsi="Times New Roman" w:cs="Times New Roman"/>
          <w:i/>
          <w:color w:val="231F20"/>
          <w:sz w:val="24"/>
          <w:szCs w:val="24"/>
        </w:rPr>
        <w:t>Behaviour</w:t>
      </w:r>
      <w:proofErr w:type="spellEnd"/>
      <w:r w:rsidRPr="00D05AE9">
        <w:rPr>
          <w:rFonts w:ascii="Times New Roman" w:hAnsi="Times New Roman" w:cs="Times New Roman"/>
          <w:i/>
          <w:color w:val="231F20"/>
          <w:sz w:val="24"/>
          <w:szCs w:val="24"/>
        </w:rPr>
        <w:t xml:space="preserve"> for Primary and Post-Primary Schools </w:t>
      </w:r>
      <w:r w:rsidRPr="00D05AE9">
        <w:rPr>
          <w:rFonts w:ascii="Times New Roman" w:hAnsi="Times New Roman" w:cs="Times New Roman"/>
          <w:color w:val="231F20"/>
          <w:sz w:val="24"/>
          <w:szCs w:val="24"/>
        </w:rPr>
        <w:t xml:space="preserve">as targeted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online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oﬄine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causes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harm.</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harm</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caused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can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be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physical,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social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and/or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 xml:space="preserve">emotional in nature. </w:t>
      </w:r>
      <w:proofErr w:type="gramStart"/>
      <w:r w:rsidRPr="00D05AE9">
        <w:rPr>
          <w:rFonts w:ascii="Times New Roman" w:hAnsi="Times New Roman" w:cs="Times New Roman"/>
          <w:color w:val="231F20"/>
          <w:sz w:val="24"/>
          <w:szCs w:val="24"/>
        </w:rPr>
        <w:t xml:space="preserve">Bullying </w:t>
      </w:r>
      <w:proofErr w:type="spellStart"/>
      <w:r w:rsidRPr="00D05AE9">
        <w:rPr>
          <w:rFonts w:ascii="Times New Roman" w:hAnsi="Times New Roman" w:cs="Times New Roman"/>
          <w:color w:val="231F20"/>
          <w:sz w:val="24"/>
          <w:szCs w:val="24"/>
        </w:rPr>
        <w:t>behaviour</w:t>
      </w:r>
      <w:proofErr w:type="spellEnd"/>
      <w:proofErr w:type="gramEnd"/>
      <w:r w:rsidRPr="00D05AE9">
        <w:rPr>
          <w:rFonts w:ascii="Times New Roman" w:hAnsi="Times New Roman" w:cs="Times New Roman"/>
          <w:color w:val="231F20"/>
          <w:sz w:val="24"/>
          <w:szCs w:val="24"/>
        </w:rPr>
        <w:t xml:space="preserve"> is repeated over</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 xml:space="preserve">time and involves an imbalance of power in relationships between two people or groups of people in society. The detailed definition is provided in Chapter 2 of the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z w:val="24"/>
          <w:szCs w:val="24"/>
        </w:rPr>
        <w:t xml:space="preserve"> procedures.</w:t>
      </w:r>
    </w:p>
    <w:p w14:paraId="185403CB" w14:textId="77777777" w:rsidR="00AA70D5" w:rsidRPr="00D05AE9" w:rsidRDefault="00382671">
      <w:pPr>
        <w:pStyle w:val="BodyText"/>
        <w:spacing w:before="115" w:line="254" w:lineRule="auto"/>
        <w:ind w:left="1254"/>
        <w:rPr>
          <w:rFonts w:ascii="Times New Roman" w:hAnsi="Times New Roman" w:cs="Times New Roman"/>
          <w:sz w:val="24"/>
          <w:szCs w:val="24"/>
        </w:rPr>
      </w:pPr>
      <w:r w:rsidRPr="00D05AE9">
        <w:rPr>
          <w:rFonts w:ascii="Times New Roman" w:hAnsi="Times New Roman" w:cs="Times New Roman"/>
          <w:color w:val="231F20"/>
          <w:sz w:val="24"/>
          <w:szCs w:val="24"/>
        </w:rPr>
        <w:t>Each</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required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develop</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implement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sets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out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how</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 xml:space="preserve">the school community prevents and addresses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Strategies to deal with inappropriate </w:t>
      </w:r>
      <w:proofErr w:type="spellStart"/>
      <w:proofErr w:type="gramStart"/>
      <w:r w:rsidRPr="00D05AE9">
        <w:rPr>
          <w:rFonts w:ascii="Times New Roman" w:hAnsi="Times New Roman" w:cs="Times New Roman"/>
          <w:color w:val="231F20"/>
          <w:sz w:val="24"/>
          <w:szCs w:val="24"/>
        </w:rPr>
        <w:t>behaviour</w:t>
      </w:r>
      <w:proofErr w:type="spellEnd"/>
      <w:proofErr w:type="gramEnd"/>
      <w:r w:rsidRPr="00D05AE9">
        <w:rPr>
          <w:rFonts w:ascii="Times New Roman" w:hAnsi="Times New Roman" w:cs="Times New Roman"/>
          <w:color w:val="231F20"/>
          <w:sz w:val="24"/>
          <w:szCs w:val="24"/>
        </w:rPr>
        <w:t xml:space="preserve"> that is not bullying </w:t>
      </w:r>
      <w:proofErr w:type="spellStart"/>
      <w:proofErr w:type="gramStart"/>
      <w:r w:rsidRPr="00D05AE9">
        <w:rPr>
          <w:rFonts w:ascii="Times New Roman" w:hAnsi="Times New Roman" w:cs="Times New Roman"/>
          <w:color w:val="231F20"/>
          <w:sz w:val="24"/>
          <w:szCs w:val="24"/>
        </w:rPr>
        <w:t>behaviour</w:t>
      </w:r>
      <w:proofErr w:type="spellEnd"/>
      <w:proofErr w:type="gramEnd"/>
      <w:r w:rsidRPr="00D05AE9">
        <w:rPr>
          <w:rFonts w:ascii="Times New Roman" w:hAnsi="Times New Roman" w:cs="Times New Roman"/>
          <w:color w:val="231F20"/>
          <w:sz w:val="24"/>
          <w:szCs w:val="24"/>
        </w:rPr>
        <w:t xml:space="preserve"> are provided for</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 xml:space="preserve">within the school’s Code of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6A22479A" w14:textId="77777777" w:rsidR="00AA70D5" w:rsidRPr="00D05AE9" w:rsidRDefault="00AA70D5">
      <w:pPr>
        <w:spacing w:line="254" w:lineRule="auto"/>
        <w:rPr>
          <w:rFonts w:ascii="Times New Roman" w:hAnsi="Times New Roman" w:cs="Times New Roman"/>
          <w:sz w:val="24"/>
          <w:szCs w:val="24"/>
        </w:rPr>
        <w:sectPr w:rsidR="00AA70D5" w:rsidRPr="00D05AE9" w:rsidSect="00000094">
          <w:footerReference w:type="even" r:id="rId7"/>
          <w:footerReference w:type="default" r:id="rId8"/>
          <w:type w:val="continuous"/>
          <w:pgSz w:w="11910" w:h="16840"/>
          <w:pgMar w:top="1020" w:right="900" w:bottom="1300" w:left="900" w:header="0" w:footer="1104"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pgNumType w:start="1"/>
          <w:cols w:space="720"/>
        </w:sectPr>
      </w:pPr>
    </w:p>
    <w:p w14:paraId="4021DC60" w14:textId="77777777" w:rsidR="00AA70D5" w:rsidRPr="00D05AE9" w:rsidRDefault="00382671">
      <w:pPr>
        <w:pStyle w:val="Heading1"/>
        <w:spacing w:before="111" w:line="216" w:lineRule="auto"/>
        <w:ind w:left="120" w:right="913"/>
        <w:rPr>
          <w:rFonts w:ascii="Times New Roman" w:hAnsi="Times New Roman" w:cs="Times New Roman"/>
          <w:sz w:val="24"/>
          <w:szCs w:val="24"/>
        </w:rPr>
      </w:pPr>
      <w:r w:rsidRPr="00D05AE9">
        <w:rPr>
          <w:rFonts w:ascii="Times New Roman" w:hAnsi="Times New Roman" w:cs="Times New Roman"/>
          <w:color w:val="005951"/>
          <w:sz w:val="24"/>
          <w:szCs w:val="24"/>
        </w:rPr>
        <w:lastRenderedPageBreak/>
        <w:t>Section</w:t>
      </w:r>
      <w:r w:rsidRPr="00D05AE9">
        <w:rPr>
          <w:rFonts w:ascii="Times New Roman" w:hAnsi="Times New Roman" w:cs="Times New Roman"/>
          <w:color w:val="005951"/>
          <w:spacing w:val="-16"/>
          <w:sz w:val="24"/>
          <w:szCs w:val="24"/>
        </w:rPr>
        <w:t xml:space="preserve"> </w:t>
      </w:r>
      <w:r w:rsidRPr="00D05AE9">
        <w:rPr>
          <w:rFonts w:ascii="Times New Roman" w:hAnsi="Times New Roman" w:cs="Times New Roman"/>
          <w:color w:val="005951"/>
          <w:sz w:val="24"/>
          <w:szCs w:val="24"/>
        </w:rPr>
        <w:t>A:</w:t>
      </w:r>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z w:val="24"/>
          <w:szCs w:val="24"/>
        </w:rPr>
        <w:t>Development/review</w:t>
      </w:r>
      <w:r w:rsidRPr="00D05AE9">
        <w:rPr>
          <w:rFonts w:ascii="Times New Roman" w:hAnsi="Times New Roman" w:cs="Times New Roman"/>
          <w:color w:val="005951"/>
          <w:spacing w:val="-13"/>
          <w:sz w:val="24"/>
          <w:szCs w:val="24"/>
        </w:rPr>
        <w:t xml:space="preserve"> </w:t>
      </w:r>
      <w:r w:rsidRPr="00D05AE9">
        <w:rPr>
          <w:rFonts w:ascii="Times New Roman" w:hAnsi="Times New Roman" w:cs="Times New Roman"/>
          <w:color w:val="005951"/>
          <w:sz w:val="24"/>
          <w:szCs w:val="24"/>
        </w:rPr>
        <w:t>of</w:t>
      </w:r>
      <w:r w:rsidRPr="00D05AE9">
        <w:rPr>
          <w:rFonts w:ascii="Times New Roman" w:hAnsi="Times New Roman" w:cs="Times New Roman"/>
          <w:color w:val="005951"/>
          <w:spacing w:val="-12"/>
          <w:sz w:val="24"/>
          <w:szCs w:val="24"/>
        </w:rPr>
        <w:t xml:space="preserve"> </w:t>
      </w:r>
      <w:r w:rsidRPr="00D05AE9">
        <w:rPr>
          <w:rFonts w:ascii="Times New Roman" w:hAnsi="Times New Roman" w:cs="Times New Roman"/>
          <w:color w:val="005951"/>
          <w:sz w:val="24"/>
          <w:szCs w:val="24"/>
        </w:rPr>
        <w:t>our</w:t>
      </w:r>
      <w:r w:rsidRPr="00D05AE9">
        <w:rPr>
          <w:rFonts w:ascii="Times New Roman" w:hAnsi="Times New Roman" w:cs="Times New Roman"/>
          <w:color w:val="005951"/>
          <w:spacing w:val="-13"/>
          <w:sz w:val="24"/>
          <w:szCs w:val="24"/>
        </w:rPr>
        <w:t xml:space="preserve"> </w:t>
      </w:r>
      <w:proofErr w:type="spellStart"/>
      <w:r w:rsidRPr="00D05AE9">
        <w:rPr>
          <w:rFonts w:ascii="Times New Roman" w:hAnsi="Times New Roman" w:cs="Times New Roman"/>
          <w:color w:val="005951"/>
          <w:sz w:val="24"/>
          <w:szCs w:val="24"/>
        </w:rPr>
        <w:t>Bí</w:t>
      </w:r>
      <w:proofErr w:type="spellEnd"/>
      <w:r w:rsidRPr="00D05AE9">
        <w:rPr>
          <w:rFonts w:ascii="Times New Roman" w:hAnsi="Times New Roman" w:cs="Times New Roman"/>
          <w:color w:val="005951"/>
          <w:spacing w:val="-8"/>
          <w:sz w:val="24"/>
          <w:szCs w:val="24"/>
        </w:rPr>
        <w:t xml:space="preserve"> </w:t>
      </w:r>
      <w:proofErr w:type="spellStart"/>
      <w:r w:rsidRPr="00D05AE9">
        <w:rPr>
          <w:rFonts w:ascii="Times New Roman" w:hAnsi="Times New Roman" w:cs="Times New Roman"/>
          <w:color w:val="005951"/>
          <w:sz w:val="24"/>
          <w:szCs w:val="24"/>
        </w:rPr>
        <w:t>Cineálta</w:t>
      </w:r>
      <w:proofErr w:type="spellEnd"/>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z w:val="24"/>
          <w:szCs w:val="24"/>
        </w:rPr>
        <w:t>policy</w:t>
      </w:r>
      <w:r w:rsidRPr="00D05AE9">
        <w:rPr>
          <w:rFonts w:ascii="Times New Roman" w:hAnsi="Times New Roman" w:cs="Times New Roman"/>
          <w:color w:val="005951"/>
          <w:spacing w:val="-14"/>
          <w:sz w:val="24"/>
          <w:szCs w:val="24"/>
        </w:rPr>
        <w:t xml:space="preserve"> </w:t>
      </w:r>
      <w:r w:rsidRPr="00D05AE9">
        <w:rPr>
          <w:rFonts w:ascii="Times New Roman" w:hAnsi="Times New Roman" w:cs="Times New Roman"/>
          <w:color w:val="005951"/>
          <w:sz w:val="24"/>
          <w:szCs w:val="24"/>
        </w:rPr>
        <w:t>to</w:t>
      </w:r>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z w:val="24"/>
          <w:szCs w:val="24"/>
        </w:rPr>
        <w:t>prevent</w:t>
      </w:r>
      <w:r w:rsidRPr="00D05AE9">
        <w:rPr>
          <w:rFonts w:ascii="Times New Roman" w:hAnsi="Times New Roman" w:cs="Times New Roman"/>
          <w:color w:val="005951"/>
          <w:spacing w:val="-9"/>
          <w:sz w:val="24"/>
          <w:szCs w:val="24"/>
        </w:rPr>
        <w:t xml:space="preserve"> </w:t>
      </w:r>
      <w:r w:rsidRPr="00D05AE9">
        <w:rPr>
          <w:rFonts w:ascii="Times New Roman" w:hAnsi="Times New Roman" w:cs="Times New Roman"/>
          <w:color w:val="005951"/>
          <w:sz w:val="24"/>
          <w:szCs w:val="24"/>
        </w:rPr>
        <w:t xml:space="preserve">and address bullying </w:t>
      </w:r>
      <w:proofErr w:type="spellStart"/>
      <w:r w:rsidRPr="00D05AE9">
        <w:rPr>
          <w:rFonts w:ascii="Times New Roman" w:hAnsi="Times New Roman" w:cs="Times New Roman"/>
          <w:color w:val="005951"/>
          <w:sz w:val="24"/>
          <w:szCs w:val="24"/>
        </w:rPr>
        <w:t>behaviour</w:t>
      </w:r>
      <w:proofErr w:type="spellEnd"/>
    </w:p>
    <w:p w14:paraId="6E102B42" w14:textId="77777777" w:rsidR="00AA70D5" w:rsidRPr="00D05AE9" w:rsidRDefault="00382671">
      <w:pPr>
        <w:pStyle w:val="BodyText"/>
        <w:spacing w:before="125" w:line="254" w:lineRule="auto"/>
        <w:ind w:left="120"/>
        <w:rPr>
          <w:rFonts w:ascii="Times New Roman" w:hAnsi="Times New Roman" w:cs="Times New Roman"/>
          <w:sz w:val="24"/>
          <w:szCs w:val="24"/>
        </w:rPr>
      </w:pPr>
      <w:r w:rsidRPr="00D05AE9">
        <w:rPr>
          <w:rFonts w:ascii="Times New Roman" w:hAnsi="Times New Roman" w:cs="Times New Roman"/>
          <w:color w:val="231F20"/>
          <w:sz w:val="24"/>
          <w:szCs w:val="24"/>
        </w:rPr>
        <w:t>All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members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our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community</w:t>
      </w:r>
      <w:r w:rsidRPr="00D05AE9">
        <w:rPr>
          <w:rFonts w:ascii="Times New Roman" w:hAnsi="Times New Roman" w:cs="Times New Roman"/>
          <w:color w:val="231F20"/>
          <w:spacing w:val="-13"/>
          <w:sz w:val="24"/>
          <w:szCs w:val="24"/>
        </w:rPr>
        <w:t xml:space="preserve"> </w:t>
      </w:r>
      <w:r w:rsidRPr="00D05AE9">
        <w:rPr>
          <w:rFonts w:ascii="Times New Roman" w:hAnsi="Times New Roman" w:cs="Times New Roman"/>
          <w:color w:val="231F20"/>
          <w:sz w:val="24"/>
          <w:szCs w:val="24"/>
        </w:rPr>
        <w:t>were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provided</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with</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opportunity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input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into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 development/review of this policy.</w:t>
      </w:r>
    </w:p>
    <w:p w14:paraId="7D5881C0" w14:textId="77777777" w:rsidR="00AA70D5" w:rsidRPr="00D05AE9" w:rsidRDefault="00AA70D5">
      <w:pPr>
        <w:pStyle w:val="BodyText"/>
        <w:spacing w:before="11"/>
        <w:rPr>
          <w:rFonts w:ascii="Times New Roman" w:hAnsi="Times New Roman" w:cs="Times New Roman"/>
          <w:sz w:val="24"/>
          <w:szCs w:val="2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AA70D5" w:rsidRPr="00D05AE9" w14:paraId="4F755722" w14:textId="77777777">
        <w:trPr>
          <w:trHeight w:val="665"/>
        </w:trPr>
        <w:tc>
          <w:tcPr>
            <w:tcW w:w="2549" w:type="dxa"/>
            <w:tcBorders>
              <w:bottom w:val="single" w:sz="8" w:space="0" w:color="005951"/>
              <w:right w:val="single" w:sz="8" w:space="0" w:color="005951"/>
            </w:tcBorders>
          </w:tcPr>
          <w:p w14:paraId="4776AFD7" w14:textId="77777777" w:rsidR="00AA70D5" w:rsidRPr="00D05AE9" w:rsidRDefault="00AA70D5">
            <w:pPr>
              <w:pStyle w:val="TableParagraph"/>
              <w:rPr>
                <w:rFonts w:ascii="Times New Roman" w:hAnsi="Times New Roman" w:cs="Times New Roman"/>
                <w:sz w:val="24"/>
                <w:szCs w:val="24"/>
              </w:rPr>
            </w:pPr>
          </w:p>
        </w:tc>
        <w:tc>
          <w:tcPr>
            <w:tcW w:w="2549" w:type="dxa"/>
            <w:tcBorders>
              <w:left w:val="single" w:sz="8" w:space="0" w:color="005951"/>
              <w:bottom w:val="single" w:sz="8" w:space="0" w:color="005951"/>
              <w:right w:val="single" w:sz="8" w:space="0" w:color="005951"/>
            </w:tcBorders>
          </w:tcPr>
          <w:p w14:paraId="2F44A625" w14:textId="77777777" w:rsidR="00AA70D5" w:rsidRPr="00D05AE9" w:rsidRDefault="00382671">
            <w:pPr>
              <w:pStyle w:val="TableParagraph"/>
              <w:spacing w:before="17"/>
              <w:ind w:left="76"/>
              <w:rPr>
                <w:rFonts w:ascii="Times New Roman" w:hAnsi="Times New Roman" w:cs="Times New Roman"/>
                <w:sz w:val="24"/>
                <w:szCs w:val="24"/>
              </w:rPr>
            </w:pPr>
            <w:r w:rsidRPr="00D05AE9">
              <w:rPr>
                <w:rFonts w:ascii="Times New Roman" w:hAnsi="Times New Roman" w:cs="Times New Roman"/>
                <w:color w:val="231F20"/>
                <w:sz w:val="24"/>
                <w:szCs w:val="24"/>
              </w:rPr>
              <w:t>Date</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pacing w:val="-2"/>
                <w:sz w:val="24"/>
                <w:szCs w:val="24"/>
              </w:rPr>
              <w:t>consulted</w:t>
            </w:r>
          </w:p>
        </w:tc>
        <w:tc>
          <w:tcPr>
            <w:tcW w:w="3620" w:type="dxa"/>
            <w:tcBorders>
              <w:left w:val="single" w:sz="8" w:space="0" w:color="005951"/>
              <w:bottom w:val="single" w:sz="8" w:space="0" w:color="005951"/>
            </w:tcBorders>
          </w:tcPr>
          <w:p w14:paraId="77A6A783" w14:textId="77777777" w:rsidR="00AA70D5" w:rsidRPr="00D05AE9" w:rsidRDefault="00382671">
            <w:pPr>
              <w:pStyle w:val="TableParagraph"/>
              <w:spacing w:before="17"/>
              <w:ind w:left="77"/>
              <w:rPr>
                <w:rFonts w:ascii="Times New Roman" w:hAnsi="Times New Roman" w:cs="Times New Roman"/>
                <w:sz w:val="24"/>
                <w:szCs w:val="24"/>
              </w:rPr>
            </w:pPr>
            <w:r w:rsidRPr="00D05AE9">
              <w:rPr>
                <w:rFonts w:ascii="Times New Roman" w:hAnsi="Times New Roman" w:cs="Times New Roman"/>
                <w:color w:val="231F20"/>
                <w:sz w:val="24"/>
                <w:szCs w:val="24"/>
              </w:rPr>
              <w:t>Method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pacing w:val="-2"/>
                <w:sz w:val="24"/>
                <w:szCs w:val="24"/>
              </w:rPr>
              <w:t>consultation</w:t>
            </w:r>
          </w:p>
        </w:tc>
      </w:tr>
      <w:tr w:rsidR="00AA70D5" w:rsidRPr="00D05AE9" w14:paraId="4DDE168D" w14:textId="77777777">
        <w:trPr>
          <w:trHeight w:val="678"/>
        </w:trPr>
        <w:tc>
          <w:tcPr>
            <w:tcW w:w="2549" w:type="dxa"/>
            <w:tcBorders>
              <w:top w:val="single" w:sz="8" w:space="0" w:color="005951"/>
              <w:bottom w:val="single" w:sz="8" w:space="0" w:color="005951"/>
              <w:right w:val="single" w:sz="8" w:space="0" w:color="005951"/>
            </w:tcBorders>
          </w:tcPr>
          <w:p w14:paraId="639C87A5" w14:textId="77777777" w:rsidR="00AA70D5" w:rsidRPr="00D05AE9" w:rsidRDefault="00382671">
            <w:pPr>
              <w:pStyle w:val="TableParagraph"/>
              <w:spacing w:before="20"/>
              <w:ind w:left="74"/>
              <w:rPr>
                <w:rFonts w:ascii="Times New Roman" w:hAnsi="Times New Roman" w:cs="Times New Roman"/>
                <w:sz w:val="24"/>
                <w:szCs w:val="24"/>
              </w:rPr>
            </w:pP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pacing w:val="-4"/>
                <w:sz w:val="24"/>
                <w:szCs w:val="24"/>
              </w:rPr>
              <w:t>Staﬀ</w:t>
            </w:r>
          </w:p>
        </w:tc>
        <w:tc>
          <w:tcPr>
            <w:tcW w:w="2549" w:type="dxa"/>
            <w:tcBorders>
              <w:top w:val="single" w:sz="8" w:space="0" w:color="005951"/>
              <w:left w:val="single" w:sz="8" w:space="0" w:color="005951"/>
              <w:bottom w:val="single" w:sz="8" w:space="0" w:color="005951"/>
              <w:right w:val="single" w:sz="8" w:space="0" w:color="005951"/>
            </w:tcBorders>
          </w:tcPr>
          <w:p w14:paraId="070CAC0C" w14:textId="6592B3E5"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 xml:space="preserve"> 19/2/2025</w:t>
            </w:r>
          </w:p>
        </w:tc>
        <w:tc>
          <w:tcPr>
            <w:tcW w:w="3620" w:type="dxa"/>
            <w:tcBorders>
              <w:top w:val="single" w:sz="8" w:space="0" w:color="005951"/>
              <w:left w:val="single" w:sz="8" w:space="0" w:color="005951"/>
              <w:bottom w:val="single" w:sz="8" w:space="0" w:color="005951"/>
            </w:tcBorders>
          </w:tcPr>
          <w:p w14:paraId="0C30F971" w14:textId="76490FE8"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 xml:space="preserve"> School closure and all staff attended a workshop for 2 hours</w:t>
            </w:r>
          </w:p>
        </w:tc>
      </w:tr>
      <w:tr w:rsidR="00AA70D5" w:rsidRPr="00D05AE9" w14:paraId="1451E51E" w14:textId="77777777">
        <w:trPr>
          <w:trHeight w:val="678"/>
        </w:trPr>
        <w:tc>
          <w:tcPr>
            <w:tcW w:w="2549" w:type="dxa"/>
            <w:tcBorders>
              <w:top w:val="single" w:sz="8" w:space="0" w:color="005951"/>
              <w:bottom w:val="single" w:sz="8" w:space="0" w:color="005951"/>
              <w:right w:val="single" w:sz="8" w:space="0" w:color="005951"/>
            </w:tcBorders>
          </w:tcPr>
          <w:p w14:paraId="5C140965" w14:textId="77777777" w:rsidR="00AA70D5" w:rsidRPr="00D05AE9" w:rsidRDefault="00382671">
            <w:pPr>
              <w:pStyle w:val="TableParagraph"/>
              <w:spacing w:before="20"/>
              <w:ind w:left="74"/>
              <w:rPr>
                <w:rFonts w:ascii="Times New Roman" w:hAnsi="Times New Roman" w:cs="Times New Roman"/>
                <w:sz w:val="24"/>
                <w:szCs w:val="24"/>
              </w:rPr>
            </w:pPr>
            <w:r w:rsidRPr="00D05AE9">
              <w:rPr>
                <w:rFonts w:ascii="Times New Roman" w:hAnsi="Times New Roman" w:cs="Times New Roman"/>
                <w:color w:val="231F20"/>
                <w:spacing w:val="-2"/>
                <w:sz w:val="24"/>
                <w:szCs w:val="24"/>
              </w:rPr>
              <w:t>Students</w:t>
            </w:r>
          </w:p>
        </w:tc>
        <w:tc>
          <w:tcPr>
            <w:tcW w:w="2549" w:type="dxa"/>
            <w:tcBorders>
              <w:top w:val="single" w:sz="8" w:space="0" w:color="005951"/>
              <w:left w:val="single" w:sz="8" w:space="0" w:color="005951"/>
              <w:bottom w:val="single" w:sz="8" w:space="0" w:color="005951"/>
              <w:right w:val="single" w:sz="8" w:space="0" w:color="005951"/>
            </w:tcBorders>
          </w:tcPr>
          <w:p w14:paraId="07B9504C" w14:textId="72D72D41"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24/2/2025</w:t>
            </w:r>
          </w:p>
        </w:tc>
        <w:tc>
          <w:tcPr>
            <w:tcW w:w="3620" w:type="dxa"/>
            <w:tcBorders>
              <w:top w:val="single" w:sz="8" w:space="0" w:color="005951"/>
              <w:left w:val="single" w:sz="8" w:space="0" w:color="005951"/>
              <w:bottom w:val="single" w:sz="8" w:space="0" w:color="005951"/>
            </w:tcBorders>
          </w:tcPr>
          <w:p w14:paraId="6B4A1699" w14:textId="625B5FCE"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Junior classes through class discussion, 3</w:t>
            </w:r>
            <w:r w:rsidRPr="00D05AE9">
              <w:rPr>
                <w:rFonts w:ascii="Times New Roman" w:hAnsi="Times New Roman" w:cs="Times New Roman"/>
                <w:sz w:val="24"/>
                <w:szCs w:val="24"/>
                <w:vertAlign w:val="superscript"/>
              </w:rPr>
              <w:t>rd</w:t>
            </w:r>
            <w:r w:rsidRPr="00D05AE9">
              <w:rPr>
                <w:rFonts w:ascii="Times New Roman" w:hAnsi="Times New Roman" w:cs="Times New Roman"/>
                <w:sz w:val="24"/>
                <w:szCs w:val="24"/>
              </w:rPr>
              <w:t xml:space="preserve"> to 6</w:t>
            </w:r>
            <w:r w:rsidRPr="00D05AE9">
              <w:rPr>
                <w:rFonts w:ascii="Times New Roman" w:hAnsi="Times New Roman" w:cs="Times New Roman"/>
                <w:sz w:val="24"/>
                <w:szCs w:val="24"/>
                <w:vertAlign w:val="superscript"/>
              </w:rPr>
              <w:t>th</w:t>
            </w:r>
            <w:r w:rsidRPr="00D05AE9">
              <w:rPr>
                <w:rFonts w:ascii="Times New Roman" w:hAnsi="Times New Roman" w:cs="Times New Roman"/>
                <w:sz w:val="24"/>
                <w:szCs w:val="24"/>
              </w:rPr>
              <w:t xml:space="preserve"> class filled in an online survey </w:t>
            </w:r>
          </w:p>
        </w:tc>
      </w:tr>
      <w:tr w:rsidR="00AA70D5" w:rsidRPr="00D05AE9" w14:paraId="1B616D5D" w14:textId="77777777">
        <w:trPr>
          <w:trHeight w:val="678"/>
        </w:trPr>
        <w:tc>
          <w:tcPr>
            <w:tcW w:w="2549" w:type="dxa"/>
            <w:tcBorders>
              <w:top w:val="single" w:sz="8" w:space="0" w:color="005951"/>
              <w:bottom w:val="single" w:sz="8" w:space="0" w:color="005951"/>
              <w:right w:val="single" w:sz="8" w:space="0" w:color="005951"/>
            </w:tcBorders>
          </w:tcPr>
          <w:p w14:paraId="24CF7B5A" w14:textId="77777777" w:rsidR="00AA70D5" w:rsidRPr="00D05AE9" w:rsidRDefault="00382671">
            <w:pPr>
              <w:pStyle w:val="TableParagraph"/>
              <w:spacing w:before="20"/>
              <w:ind w:left="74"/>
              <w:rPr>
                <w:rFonts w:ascii="Times New Roman" w:hAnsi="Times New Roman" w:cs="Times New Roman"/>
                <w:sz w:val="24"/>
                <w:szCs w:val="24"/>
              </w:rPr>
            </w:pPr>
            <w:r w:rsidRPr="00D05AE9">
              <w:rPr>
                <w:rFonts w:ascii="Times New Roman" w:hAnsi="Times New Roman" w:cs="Times New Roman"/>
                <w:color w:val="231F20"/>
                <w:spacing w:val="-2"/>
                <w:sz w:val="24"/>
                <w:szCs w:val="24"/>
              </w:rPr>
              <w:t>Parents</w:t>
            </w:r>
          </w:p>
        </w:tc>
        <w:tc>
          <w:tcPr>
            <w:tcW w:w="2549" w:type="dxa"/>
            <w:tcBorders>
              <w:top w:val="single" w:sz="8" w:space="0" w:color="005951"/>
              <w:left w:val="single" w:sz="8" w:space="0" w:color="005951"/>
              <w:bottom w:val="single" w:sz="8" w:space="0" w:color="005951"/>
              <w:right w:val="single" w:sz="8" w:space="0" w:color="005951"/>
            </w:tcBorders>
          </w:tcPr>
          <w:p w14:paraId="4712DA08" w14:textId="1AE031B0"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24/2/2025</w:t>
            </w:r>
          </w:p>
          <w:p w14:paraId="46BC022A" w14:textId="2794C919" w:rsidR="00A93DFA" w:rsidRPr="00D05AE9" w:rsidRDefault="00A93DFA">
            <w:pPr>
              <w:pStyle w:val="TableParagraph"/>
              <w:rPr>
                <w:rFonts w:ascii="Times New Roman" w:hAnsi="Times New Roman" w:cs="Times New Roman"/>
                <w:sz w:val="24"/>
                <w:szCs w:val="24"/>
              </w:rPr>
            </w:pPr>
          </w:p>
        </w:tc>
        <w:tc>
          <w:tcPr>
            <w:tcW w:w="3620" w:type="dxa"/>
            <w:tcBorders>
              <w:top w:val="single" w:sz="8" w:space="0" w:color="005951"/>
              <w:left w:val="single" w:sz="8" w:space="0" w:color="005951"/>
              <w:bottom w:val="single" w:sz="8" w:space="0" w:color="005951"/>
            </w:tcBorders>
          </w:tcPr>
          <w:p w14:paraId="35ABD043" w14:textId="2CF66336"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Online survey</w:t>
            </w:r>
          </w:p>
        </w:tc>
      </w:tr>
      <w:tr w:rsidR="00AA70D5" w:rsidRPr="00D05AE9" w14:paraId="42361BAD" w14:textId="77777777">
        <w:trPr>
          <w:trHeight w:val="678"/>
        </w:trPr>
        <w:tc>
          <w:tcPr>
            <w:tcW w:w="2549" w:type="dxa"/>
            <w:tcBorders>
              <w:top w:val="single" w:sz="8" w:space="0" w:color="005951"/>
              <w:bottom w:val="single" w:sz="8" w:space="0" w:color="005951"/>
              <w:right w:val="single" w:sz="8" w:space="0" w:color="005951"/>
            </w:tcBorders>
          </w:tcPr>
          <w:p w14:paraId="03AD4628" w14:textId="4CD44737" w:rsidR="00AA70D5" w:rsidRPr="00D05AE9" w:rsidRDefault="00382671">
            <w:pPr>
              <w:pStyle w:val="TableParagraph"/>
              <w:spacing w:before="20"/>
              <w:ind w:left="74"/>
              <w:rPr>
                <w:rFonts w:ascii="Times New Roman" w:hAnsi="Times New Roman" w:cs="Times New Roman"/>
                <w:sz w:val="24"/>
                <w:szCs w:val="24"/>
              </w:rPr>
            </w:pPr>
            <w:r w:rsidRPr="00D05AE9">
              <w:rPr>
                <w:rFonts w:ascii="Times New Roman" w:hAnsi="Times New Roman" w:cs="Times New Roman"/>
                <w:color w:val="231F20"/>
                <w:sz w:val="24"/>
                <w:szCs w:val="24"/>
              </w:rPr>
              <w:t>Board</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8"/>
                <w:sz w:val="24"/>
                <w:szCs w:val="24"/>
              </w:rPr>
              <w:t xml:space="preserve"> </w:t>
            </w:r>
            <w:r w:rsidR="00A93DFA" w:rsidRPr="00D05AE9">
              <w:rPr>
                <w:rFonts w:ascii="Times New Roman" w:hAnsi="Times New Roman" w:cs="Times New Roman"/>
                <w:color w:val="231F20"/>
                <w:spacing w:val="-2"/>
                <w:sz w:val="24"/>
                <w:szCs w:val="24"/>
              </w:rPr>
              <w:t>M</w:t>
            </w:r>
            <w:r w:rsidRPr="00D05AE9">
              <w:rPr>
                <w:rFonts w:ascii="Times New Roman" w:hAnsi="Times New Roman" w:cs="Times New Roman"/>
                <w:color w:val="231F20"/>
                <w:spacing w:val="-2"/>
                <w:sz w:val="24"/>
                <w:szCs w:val="24"/>
              </w:rPr>
              <w:t>anagement</w:t>
            </w:r>
          </w:p>
        </w:tc>
        <w:tc>
          <w:tcPr>
            <w:tcW w:w="2549" w:type="dxa"/>
            <w:tcBorders>
              <w:top w:val="single" w:sz="8" w:space="0" w:color="005951"/>
              <w:left w:val="single" w:sz="8" w:space="0" w:color="005951"/>
              <w:bottom w:val="single" w:sz="8" w:space="0" w:color="005951"/>
              <w:right w:val="single" w:sz="8" w:space="0" w:color="005951"/>
            </w:tcBorders>
          </w:tcPr>
          <w:p w14:paraId="296916F1" w14:textId="77777777" w:rsidR="00AA70D5" w:rsidRPr="00D05AE9" w:rsidRDefault="00AA70D5">
            <w:pPr>
              <w:pStyle w:val="TableParagraph"/>
              <w:rPr>
                <w:rFonts w:ascii="Times New Roman" w:hAnsi="Times New Roman" w:cs="Times New Roman"/>
                <w:sz w:val="24"/>
                <w:szCs w:val="24"/>
              </w:rPr>
            </w:pPr>
          </w:p>
        </w:tc>
        <w:tc>
          <w:tcPr>
            <w:tcW w:w="3620" w:type="dxa"/>
            <w:tcBorders>
              <w:top w:val="single" w:sz="8" w:space="0" w:color="005951"/>
              <w:left w:val="single" w:sz="8" w:space="0" w:color="005951"/>
              <w:bottom w:val="single" w:sz="8" w:space="0" w:color="005951"/>
            </w:tcBorders>
          </w:tcPr>
          <w:p w14:paraId="3FA1EE0C" w14:textId="77777777" w:rsidR="00AA70D5" w:rsidRPr="00D05AE9" w:rsidRDefault="00AA70D5">
            <w:pPr>
              <w:pStyle w:val="TableParagraph"/>
              <w:rPr>
                <w:rFonts w:ascii="Times New Roman" w:hAnsi="Times New Roman" w:cs="Times New Roman"/>
                <w:sz w:val="24"/>
                <w:szCs w:val="24"/>
              </w:rPr>
            </w:pPr>
          </w:p>
        </w:tc>
      </w:tr>
      <w:tr w:rsidR="00AA70D5" w:rsidRPr="00D05AE9" w14:paraId="2D53F5C1" w14:textId="77777777">
        <w:trPr>
          <w:trHeight w:val="1065"/>
        </w:trPr>
        <w:tc>
          <w:tcPr>
            <w:tcW w:w="2549" w:type="dxa"/>
            <w:tcBorders>
              <w:top w:val="single" w:sz="8" w:space="0" w:color="005951"/>
              <w:bottom w:val="single" w:sz="8" w:space="0" w:color="005951"/>
              <w:right w:val="single" w:sz="8" w:space="0" w:color="005951"/>
            </w:tcBorders>
          </w:tcPr>
          <w:p w14:paraId="30D0831B" w14:textId="77777777" w:rsidR="00AA70D5" w:rsidRPr="00D05AE9" w:rsidRDefault="00382671">
            <w:pPr>
              <w:pStyle w:val="TableParagraph"/>
              <w:spacing w:before="20" w:line="254" w:lineRule="auto"/>
              <w:ind w:left="74"/>
              <w:rPr>
                <w:rFonts w:ascii="Times New Roman" w:hAnsi="Times New Roman" w:cs="Times New Roman"/>
                <w:sz w:val="24"/>
                <w:szCs w:val="24"/>
              </w:rPr>
            </w:pPr>
            <w:r w:rsidRPr="00D05AE9">
              <w:rPr>
                <w:rFonts w:ascii="Times New Roman" w:hAnsi="Times New Roman" w:cs="Times New Roman"/>
                <w:color w:val="231F20"/>
                <w:sz w:val="24"/>
                <w:szCs w:val="24"/>
              </w:rPr>
              <w:t>Wider</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4A4272AF" w14:textId="42D2ADFD"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20/2/2025</w:t>
            </w:r>
          </w:p>
        </w:tc>
        <w:tc>
          <w:tcPr>
            <w:tcW w:w="3620" w:type="dxa"/>
            <w:tcBorders>
              <w:top w:val="single" w:sz="8" w:space="0" w:color="005951"/>
              <w:left w:val="single" w:sz="8" w:space="0" w:color="005951"/>
              <w:bottom w:val="single" w:sz="8" w:space="0" w:color="005951"/>
            </w:tcBorders>
          </w:tcPr>
          <w:p w14:paraId="72366F2D" w14:textId="774993F7" w:rsidR="00AA70D5" w:rsidRPr="00D05AE9" w:rsidRDefault="00F9508B">
            <w:pPr>
              <w:pStyle w:val="TableParagraph"/>
              <w:rPr>
                <w:rFonts w:ascii="Times New Roman" w:hAnsi="Times New Roman" w:cs="Times New Roman"/>
                <w:sz w:val="24"/>
                <w:szCs w:val="24"/>
              </w:rPr>
            </w:pPr>
            <w:r w:rsidRPr="00D05AE9">
              <w:rPr>
                <w:rFonts w:ascii="Times New Roman" w:hAnsi="Times New Roman" w:cs="Times New Roman"/>
                <w:sz w:val="24"/>
                <w:szCs w:val="24"/>
              </w:rPr>
              <w:t>The deputy principal spoke with the other staff members directly</w:t>
            </w:r>
          </w:p>
        </w:tc>
      </w:tr>
      <w:tr w:rsidR="00AA70D5" w:rsidRPr="00D05AE9" w14:paraId="32268021" w14:textId="77777777">
        <w:trPr>
          <w:trHeight w:val="678"/>
        </w:trPr>
        <w:tc>
          <w:tcPr>
            <w:tcW w:w="8718" w:type="dxa"/>
            <w:gridSpan w:val="3"/>
            <w:tcBorders>
              <w:top w:val="single" w:sz="8" w:space="0" w:color="005951"/>
              <w:bottom w:val="single" w:sz="8" w:space="0" w:color="005951"/>
            </w:tcBorders>
          </w:tcPr>
          <w:p w14:paraId="0907AFE1" w14:textId="77777777" w:rsidR="00AA70D5" w:rsidRPr="00D05AE9" w:rsidRDefault="00AA70D5">
            <w:pPr>
              <w:pStyle w:val="TableParagraph"/>
              <w:spacing w:before="94"/>
              <w:rPr>
                <w:rFonts w:ascii="Times New Roman" w:hAnsi="Times New Roman" w:cs="Times New Roman"/>
                <w:sz w:val="24"/>
                <w:szCs w:val="24"/>
              </w:rPr>
            </w:pPr>
          </w:p>
          <w:p w14:paraId="06F2F826" w14:textId="77777777" w:rsidR="00AA70D5" w:rsidRPr="00D05AE9" w:rsidRDefault="00382671">
            <w:pPr>
              <w:pStyle w:val="TableParagraph"/>
              <w:ind w:left="74"/>
              <w:rPr>
                <w:rFonts w:ascii="Times New Roman" w:hAnsi="Times New Roman" w:cs="Times New Roman"/>
                <w:sz w:val="24"/>
                <w:szCs w:val="24"/>
              </w:rPr>
            </w:pPr>
            <w:r w:rsidRPr="00D05AE9">
              <w:rPr>
                <w:rFonts w:ascii="Times New Roman" w:hAnsi="Times New Roman" w:cs="Times New Roman"/>
                <w:color w:val="231F20"/>
                <w:sz w:val="24"/>
                <w:szCs w:val="24"/>
              </w:rPr>
              <w:t>Date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3"/>
                <w:sz w:val="24"/>
                <w:szCs w:val="24"/>
              </w:rPr>
              <w:t xml:space="preserve"> </w:t>
            </w:r>
            <w:r w:rsidRPr="00D05AE9">
              <w:rPr>
                <w:rFonts w:ascii="Times New Roman" w:hAnsi="Times New Roman" w:cs="Times New Roman"/>
                <w:color w:val="231F20"/>
                <w:sz w:val="24"/>
                <w:szCs w:val="24"/>
              </w:rPr>
              <w:t>was</w:t>
            </w:r>
            <w:r w:rsidRPr="00D05AE9">
              <w:rPr>
                <w:rFonts w:ascii="Times New Roman" w:hAnsi="Times New Roman" w:cs="Times New Roman"/>
                <w:color w:val="231F20"/>
                <w:spacing w:val="-2"/>
                <w:sz w:val="24"/>
                <w:szCs w:val="24"/>
              </w:rPr>
              <w:t xml:space="preserve"> approved:</w:t>
            </w:r>
          </w:p>
        </w:tc>
      </w:tr>
      <w:tr w:rsidR="00AA70D5" w:rsidRPr="00D05AE9" w14:paraId="0279D5B7" w14:textId="77777777">
        <w:trPr>
          <w:trHeight w:val="665"/>
        </w:trPr>
        <w:tc>
          <w:tcPr>
            <w:tcW w:w="8718" w:type="dxa"/>
            <w:gridSpan w:val="3"/>
            <w:tcBorders>
              <w:top w:val="single" w:sz="8" w:space="0" w:color="005951"/>
            </w:tcBorders>
          </w:tcPr>
          <w:p w14:paraId="0A0E3FEB" w14:textId="77777777" w:rsidR="00AA70D5" w:rsidRPr="00D05AE9" w:rsidRDefault="00AA70D5">
            <w:pPr>
              <w:pStyle w:val="TableParagraph"/>
              <w:spacing w:before="84"/>
              <w:rPr>
                <w:rFonts w:ascii="Times New Roman" w:hAnsi="Times New Roman" w:cs="Times New Roman"/>
                <w:sz w:val="24"/>
                <w:szCs w:val="24"/>
              </w:rPr>
            </w:pPr>
          </w:p>
          <w:p w14:paraId="5FB6CA40" w14:textId="77777777" w:rsidR="00AA70D5" w:rsidRPr="00D05AE9" w:rsidRDefault="00382671">
            <w:pPr>
              <w:pStyle w:val="TableParagraph"/>
              <w:ind w:left="74"/>
              <w:rPr>
                <w:rFonts w:ascii="Times New Roman" w:hAnsi="Times New Roman" w:cs="Times New Roman"/>
                <w:sz w:val="24"/>
                <w:szCs w:val="24"/>
              </w:rPr>
            </w:pPr>
            <w:r w:rsidRPr="00D05AE9">
              <w:rPr>
                <w:rFonts w:ascii="Times New Roman" w:hAnsi="Times New Roman" w:cs="Times New Roman"/>
                <w:color w:val="231F20"/>
                <w:sz w:val="24"/>
                <w:szCs w:val="24"/>
              </w:rPr>
              <w:t>Date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was</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last</w:t>
            </w:r>
            <w:r w:rsidRPr="00D05AE9">
              <w:rPr>
                <w:rFonts w:ascii="Times New Roman" w:hAnsi="Times New Roman" w:cs="Times New Roman"/>
                <w:color w:val="231F20"/>
                <w:spacing w:val="-2"/>
                <w:sz w:val="24"/>
                <w:szCs w:val="24"/>
              </w:rPr>
              <w:t xml:space="preserve"> reviewed:</w:t>
            </w:r>
          </w:p>
        </w:tc>
      </w:tr>
    </w:tbl>
    <w:p w14:paraId="17088681" w14:textId="77777777" w:rsidR="00AA70D5" w:rsidRPr="00D05AE9" w:rsidRDefault="00AA70D5">
      <w:pPr>
        <w:pStyle w:val="BodyText"/>
        <w:spacing w:before="169"/>
        <w:rPr>
          <w:rFonts w:ascii="Times New Roman" w:hAnsi="Times New Roman" w:cs="Times New Roman"/>
          <w:sz w:val="24"/>
          <w:szCs w:val="24"/>
        </w:rPr>
      </w:pPr>
    </w:p>
    <w:p w14:paraId="3D1CBF1C" w14:textId="77777777" w:rsidR="00AA70D5" w:rsidRPr="00D05AE9" w:rsidRDefault="00382671">
      <w:pPr>
        <w:pStyle w:val="Heading1"/>
        <w:ind w:left="120"/>
        <w:rPr>
          <w:rFonts w:ascii="Times New Roman" w:hAnsi="Times New Roman" w:cs="Times New Roman"/>
          <w:sz w:val="24"/>
          <w:szCs w:val="24"/>
        </w:rPr>
      </w:pPr>
      <w:r w:rsidRPr="00D05AE9">
        <w:rPr>
          <w:rFonts w:ascii="Times New Roman" w:hAnsi="Times New Roman" w:cs="Times New Roman"/>
          <w:color w:val="005951"/>
          <w:sz w:val="24"/>
          <w:szCs w:val="24"/>
        </w:rPr>
        <w:t>Section</w:t>
      </w:r>
      <w:r w:rsidRPr="00D05AE9">
        <w:rPr>
          <w:rFonts w:ascii="Times New Roman" w:hAnsi="Times New Roman" w:cs="Times New Roman"/>
          <w:color w:val="005951"/>
          <w:spacing w:val="-5"/>
          <w:sz w:val="24"/>
          <w:szCs w:val="24"/>
        </w:rPr>
        <w:t xml:space="preserve"> </w:t>
      </w:r>
      <w:r w:rsidRPr="00D05AE9">
        <w:rPr>
          <w:rFonts w:ascii="Times New Roman" w:hAnsi="Times New Roman" w:cs="Times New Roman"/>
          <w:color w:val="005951"/>
          <w:sz w:val="24"/>
          <w:szCs w:val="24"/>
        </w:rPr>
        <w:t>B:</w:t>
      </w:r>
      <w:r w:rsidRPr="00D05AE9">
        <w:rPr>
          <w:rFonts w:ascii="Times New Roman" w:hAnsi="Times New Roman" w:cs="Times New Roman"/>
          <w:color w:val="005951"/>
          <w:spacing w:val="-4"/>
          <w:sz w:val="24"/>
          <w:szCs w:val="24"/>
        </w:rPr>
        <w:t xml:space="preserve"> </w:t>
      </w:r>
      <w:r w:rsidRPr="00D05AE9">
        <w:rPr>
          <w:rFonts w:ascii="Times New Roman" w:hAnsi="Times New Roman" w:cs="Times New Roman"/>
          <w:color w:val="005951"/>
          <w:sz w:val="24"/>
          <w:szCs w:val="24"/>
        </w:rPr>
        <w:t>Preventing</w:t>
      </w:r>
      <w:r w:rsidRPr="00D05AE9">
        <w:rPr>
          <w:rFonts w:ascii="Times New Roman" w:hAnsi="Times New Roman" w:cs="Times New Roman"/>
          <w:color w:val="005951"/>
          <w:spacing w:val="-5"/>
          <w:sz w:val="24"/>
          <w:szCs w:val="24"/>
        </w:rPr>
        <w:t xml:space="preserve"> </w:t>
      </w:r>
      <w:r w:rsidRPr="00D05AE9">
        <w:rPr>
          <w:rFonts w:ascii="Times New Roman" w:hAnsi="Times New Roman" w:cs="Times New Roman"/>
          <w:color w:val="005951"/>
          <w:sz w:val="24"/>
          <w:szCs w:val="24"/>
        </w:rPr>
        <w:t>Bullying</w:t>
      </w:r>
      <w:r w:rsidRPr="00D05AE9">
        <w:rPr>
          <w:rFonts w:ascii="Times New Roman" w:hAnsi="Times New Roman" w:cs="Times New Roman"/>
          <w:color w:val="005951"/>
          <w:spacing w:val="-4"/>
          <w:sz w:val="24"/>
          <w:szCs w:val="24"/>
        </w:rPr>
        <w:t xml:space="preserve"> </w:t>
      </w:r>
      <w:proofErr w:type="spellStart"/>
      <w:r w:rsidRPr="00D05AE9">
        <w:rPr>
          <w:rFonts w:ascii="Times New Roman" w:hAnsi="Times New Roman" w:cs="Times New Roman"/>
          <w:color w:val="005951"/>
          <w:spacing w:val="-2"/>
          <w:sz w:val="24"/>
          <w:szCs w:val="24"/>
        </w:rPr>
        <w:t>Behaviour</w:t>
      </w:r>
      <w:proofErr w:type="spellEnd"/>
    </w:p>
    <w:p w14:paraId="12DC6127" w14:textId="71B0C6D6" w:rsidR="00AA70D5" w:rsidRPr="00D05AE9" w:rsidRDefault="00AA70D5">
      <w:pPr>
        <w:pStyle w:val="BodyText"/>
        <w:spacing w:before="102"/>
        <w:rPr>
          <w:rFonts w:ascii="Times New Roman" w:hAnsi="Times New Roman" w:cs="Times New Roman"/>
          <w:b/>
          <w:sz w:val="24"/>
          <w:szCs w:val="2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746"/>
      </w:tblGrid>
      <w:tr w:rsidR="00A93DFA" w:rsidRPr="00D05AE9" w14:paraId="461B7837" w14:textId="77777777" w:rsidTr="00A57BE8">
        <w:trPr>
          <w:trHeight w:val="678"/>
        </w:trPr>
        <w:tc>
          <w:tcPr>
            <w:tcW w:w="9746" w:type="dxa"/>
          </w:tcPr>
          <w:p w14:paraId="13A54381" w14:textId="6FD96D4D" w:rsidR="00A93DFA" w:rsidRPr="00D05AE9" w:rsidRDefault="00245149" w:rsidP="00AB77BE">
            <w:pPr>
              <w:pStyle w:val="BodyText"/>
              <w:spacing w:before="20" w:line="254" w:lineRule="auto"/>
              <w:ind w:left="56"/>
              <w:rPr>
                <w:rFonts w:ascii="Times New Roman" w:hAnsi="Times New Roman" w:cs="Times New Roman"/>
                <w:sz w:val="24"/>
                <w:szCs w:val="24"/>
              </w:rPr>
            </w:pPr>
            <w:r w:rsidRPr="00D05AE9">
              <w:rPr>
                <w:rFonts w:ascii="Times New Roman" w:hAnsi="Times New Roman" w:cs="Times New Roman"/>
                <w:color w:val="231F20"/>
                <w:sz w:val="24"/>
                <w:szCs w:val="24"/>
              </w:rPr>
              <w:t xml:space="preserve">This section sets out the prevention strategies that will be used by the school. These include strategies specifically aimed at preventing online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homophobic and</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transphobic</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6"/>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racist</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6"/>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sexist</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6"/>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 xml:space="preserve">and sexual harassment as </w:t>
            </w:r>
            <w:r w:rsidR="00AB77BE" w:rsidRPr="00D05AE9">
              <w:rPr>
                <w:rFonts w:ascii="Times New Roman" w:hAnsi="Times New Roman" w:cs="Times New Roman"/>
                <w:color w:val="231F20"/>
                <w:sz w:val="24"/>
                <w:szCs w:val="24"/>
              </w:rPr>
              <w:t>appropriate:</w:t>
            </w:r>
          </w:p>
        </w:tc>
      </w:tr>
      <w:tr w:rsidR="00A93DFA" w:rsidRPr="00D05AE9" w14:paraId="06DF139F" w14:textId="77777777" w:rsidTr="00A57BE8">
        <w:trPr>
          <w:trHeight w:val="665"/>
        </w:trPr>
        <w:tc>
          <w:tcPr>
            <w:tcW w:w="9746" w:type="dxa"/>
          </w:tcPr>
          <w:p w14:paraId="67866EB4" w14:textId="77777777" w:rsidR="00A368A3" w:rsidRPr="00D05AE9" w:rsidRDefault="008826F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A368A3" w:rsidRPr="00D05AE9">
              <w:rPr>
                <w:rFonts w:ascii="Times New Roman" w:hAnsi="Times New Roman" w:cs="Times New Roman"/>
                <w:sz w:val="24"/>
                <w:szCs w:val="24"/>
              </w:rPr>
              <w:t xml:space="preserve">Parent’s sign up to adhering to the school Code of </w:t>
            </w:r>
            <w:proofErr w:type="spellStart"/>
            <w:r w:rsidR="00A368A3" w:rsidRPr="00D05AE9">
              <w:rPr>
                <w:rFonts w:ascii="Times New Roman" w:hAnsi="Times New Roman" w:cs="Times New Roman"/>
                <w:sz w:val="24"/>
                <w:szCs w:val="24"/>
              </w:rPr>
              <w:t>Behaviour</w:t>
            </w:r>
            <w:proofErr w:type="spellEnd"/>
            <w:r w:rsidR="00A368A3" w:rsidRPr="00D05AE9">
              <w:rPr>
                <w:rFonts w:ascii="Times New Roman" w:hAnsi="Times New Roman" w:cs="Times New Roman"/>
                <w:sz w:val="24"/>
                <w:szCs w:val="24"/>
              </w:rPr>
              <w:t xml:space="preserve"> upon enrolling in the school.</w:t>
            </w:r>
          </w:p>
          <w:p w14:paraId="7012ED10" w14:textId="31B08682" w:rsidR="006252E9" w:rsidRPr="00D05AE9" w:rsidRDefault="00A368A3"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AB77BE" w:rsidRPr="00D05AE9">
              <w:rPr>
                <w:rFonts w:ascii="Times New Roman" w:hAnsi="Times New Roman" w:cs="Times New Roman"/>
                <w:sz w:val="24"/>
                <w:szCs w:val="24"/>
              </w:rPr>
              <w:t>T</w:t>
            </w:r>
            <w:r w:rsidR="006252E9" w:rsidRPr="00D05AE9">
              <w:rPr>
                <w:rFonts w:ascii="Times New Roman" w:hAnsi="Times New Roman" w:cs="Times New Roman"/>
                <w:sz w:val="24"/>
                <w:szCs w:val="24"/>
              </w:rPr>
              <w:t>here is visible supervision and monitoring of pupils from the time they come on site in the morning with teachers at the gates and teachers supervising breakfast club</w:t>
            </w:r>
            <w:r w:rsidR="008826FF" w:rsidRPr="00D05AE9">
              <w:rPr>
                <w:rFonts w:ascii="Times New Roman" w:hAnsi="Times New Roman" w:cs="Times New Roman"/>
                <w:sz w:val="24"/>
                <w:szCs w:val="24"/>
              </w:rPr>
              <w:t>.</w:t>
            </w:r>
          </w:p>
          <w:p w14:paraId="5C24F61A" w14:textId="3B808DEB" w:rsidR="00A368A3" w:rsidRPr="00D05AE9" w:rsidRDefault="00A368A3"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-The school HSCL teacher is available to parents </w:t>
            </w:r>
            <w:r w:rsidR="003348F9" w:rsidRPr="00D05AE9">
              <w:rPr>
                <w:rFonts w:ascii="Times New Roman" w:hAnsi="Times New Roman" w:cs="Times New Roman"/>
                <w:sz w:val="24"/>
                <w:szCs w:val="24"/>
              </w:rPr>
              <w:t>to contact should they have concerns regarding bullying in or outside the school.</w:t>
            </w:r>
          </w:p>
          <w:p w14:paraId="224B174E" w14:textId="7C62BDE8" w:rsidR="0076380F" w:rsidRPr="00D05AE9" w:rsidRDefault="00AB77BE"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-Students</w:t>
            </w:r>
            <w:r w:rsidR="0076380F" w:rsidRPr="00D05AE9">
              <w:rPr>
                <w:rFonts w:ascii="Times New Roman" w:hAnsi="Times New Roman" w:cs="Times New Roman"/>
                <w:sz w:val="24"/>
                <w:szCs w:val="24"/>
              </w:rPr>
              <w:t xml:space="preserve"> go directly to classrooms in the morning or to breakfast club (there is no congregating </w:t>
            </w:r>
            <w:proofErr w:type="gramStart"/>
            <w:r w:rsidR="0076380F" w:rsidRPr="00D05AE9">
              <w:rPr>
                <w:rFonts w:ascii="Times New Roman" w:hAnsi="Times New Roman" w:cs="Times New Roman"/>
                <w:sz w:val="24"/>
                <w:szCs w:val="24"/>
              </w:rPr>
              <w:t>on</w:t>
            </w:r>
            <w:proofErr w:type="gramEnd"/>
            <w:r w:rsidR="0076380F" w:rsidRPr="00D05AE9">
              <w:rPr>
                <w:rFonts w:ascii="Times New Roman" w:hAnsi="Times New Roman" w:cs="Times New Roman"/>
                <w:sz w:val="24"/>
                <w:szCs w:val="24"/>
              </w:rPr>
              <w:t xml:space="preserve"> the yard)</w:t>
            </w:r>
            <w:r w:rsidR="008826FF" w:rsidRPr="00D05AE9">
              <w:rPr>
                <w:rFonts w:ascii="Times New Roman" w:hAnsi="Times New Roman" w:cs="Times New Roman"/>
                <w:sz w:val="24"/>
                <w:szCs w:val="24"/>
              </w:rPr>
              <w:t>.</w:t>
            </w:r>
          </w:p>
          <w:p w14:paraId="2B98E73D" w14:textId="63A28875" w:rsidR="00AB77BE" w:rsidRPr="00D05AE9" w:rsidRDefault="00AB77BE"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-There is </w:t>
            </w:r>
            <w:proofErr w:type="gramStart"/>
            <w:r w:rsidRPr="00D05AE9">
              <w:rPr>
                <w:rFonts w:ascii="Times New Roman" w:hAnsi="Times New Roman" w:cs="Times New Roman"/>
                <w:sz w:val="24"/>
                <w:szCs w:val="24"/>
              </w:rPr>
              <w:t>a no</w:t>
            </w:r>
            <w:proofErr w:type="gramEnd"/>
            <w:r w:rsidRPr="00D05AE9">
              <w:rPr>
                <w:rFonts w:ascii="Times New Roman" w:hAnsi="Times New Roman" w:cs="Times New Roman"/>
                <w:sz w:val="24"/>
                <w:szCs w:val="24"/>
              </w:rPr>
              <w:t xml:space="preserve"> phones policy in the school and no student is permitted to have a mobile phone on their person in school. Staff members are asked to model this throughout the school day and keep their phones away during work hours.</w:t>
            </w:r>
          </w:p>
          <w:p w14:paraId="2EB55E8A" w14:textId="2FFF6184"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-The culture of being ‘A telling school</w:t>
            </w:r>
            <w:proofErr w:type="gramStart"/>
            <w:r w:rsidRPr="00D05AE9">
              <w:rPr>
                <w:rFonts w:ascii="Times New Roman" w:hAnsi="Times New Roman" w:cs="Times New Roman"/>
                <w:sz w:val="24"/>
                <w:szCs w:val="24"/>
              </w:rPr>
              <w:t>’ is</w:t>
            </w:r>
            <w:proofErr w:type="gramEnd"/>
            <w:r w:rsidRPr="00D05AE9">
              <w:rPr>
                <w:rFonts w:ascii="Times New Roman" w:hAnsi="Times New Roman" w:cs="Times New Roman"/>
                <w:sz w:val="24"/>
                <w:szCs w:val="24"/>
              </w:rPr>
              <w:t xml:space="preserve"> embedded in </w:t>
            </w:r>
            <w:proofErr w:type="spellStart"/>
            <w:r w:rsidR="00A368A3" w:rsidRPr="00D05AE9">
              <w:rPr>
                <w:rFonts w:ascii="Times New Roman" w:hAnsi="Times New Roman" w:cs="Times New Roman"/>
                <w:sz w:val="24"/>
                <w:szCs w:val="24"/>
              </w:rPr>
              <w:t>Students</w:t>
            </w:r>
            <w:r w:rsidR="00CC10B5" w:rsidRPr="00D05AE9">
              <w:rPr>
                <w:rFonts w:ascii="Times New Roman" w:hAnsi="Times New Roman" w:cs="Times New Roman"/>
                <w:sz w:val="24"/>
                <w:szCs w:val="24"/>
              </w:rPr>
              <w:t>’s</w:t>
            </w:r>
            <w:proofErr w:type="spellEnd"/>
            <w:r w:rsidR="00CC10B5" w:rsidRPr="00D05AE9">
              <w:rPr>
                <w:rFonts w:ascii="Times New Roman" w:hAnsi="Times New Roman" w:cs="Times New Roman"/>
                <w:sz w:val="24"/>
                <w:szCs w:val="24"/>
              </w:rPr>
              <w:t xml:space="preserve"> learning</w:t>
            </w:r>
            <w:r w:rsidRPr="00D05AE9">
              <w:rPr>
                <w:rFonts w:ascii="Times New Roman" w:hAnsi="Times New Roman" w:cs="Times New Roman"/>
                <w:sz w:val="24"/>
                <w:szCs w:val="24"/>
              </w:rPr>
              <w:t xml:space="preserve"> from Early Start and Infants</w:t>
            </w:r>
            <w:r w:rsidR="004F03C8" w:rsidRPr="00D05AE9">
              <w:rPr>
                <w:rFonts w:ascii="Times New Roman" w:hAnsi="Times New Roman" w:cs="Times New Roman"/>
                <w:sz w:val="24"/>
                <w:szCs w:val="24"/>
              </w:rPr>
              <w:t xml:space="preserve"> throughout the school</w:t>
            </w:r>
            <w:r w:rsidR="00AB77BE" w:rsidRPr="00D05AE9">
              <w:rPr>
                <w:rFonts w:ascii="Times New Roman" w:hAnsi="Times New Roman" w:cs="Times New Roman"/>
                <w:sz w:val="24"/>
                <w:szCs w:val="24"/>
              </w:rPr>
              <w:t>. This is embedded in the SPHE school plan and celebrated during weeks such as ‘Friendship week’ and ‘Anti-Bullying Week’.</w:t>
            </w:r>
          </w:p>
          <w:p w14:paraId="205934B0" w14:textId="66C406A6"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lastRenderedPageBreak/>
              <w:t>-</w:t>
            </w:r>
            <w:r w:rsidR="00A368A3" w:rsidRPr="00D05AE9">
              <w:rPr>
                <w:rFonts w:ascii="Times New Roman" w:hAnsi="Times New Roman" w:cs="Times New Roman"/>
                <w:sz w:val="24"/>
                <w:szCs w:val="24"/>
              </w:rPr>
              <w:t>Students</w:t>
            </w:r>
            <w:r w:rsidRPr="00D05AE9">
              <w:rPr>
                <w:rFonts w:ascii="Times New Roman" w:hAnsi="Times New Roman" w:cs="Times New Roman"/>
                <w:sz w:val="24"/>
                <w:szCs w:val="24"/>
              </w:rPr>
              <w:t xml:space="preserve"> from the travelling community take</w:t>
            </w:r>
            <w:r w:rsidR="00AB77BE" w:rsidRPr="00D05AE9">
              <w:rPr>
                <w:rFonts w:ascii="Times New Roman" w:hAnsi="Times New Roman" w:cs="Times New Roman"/>
                <w:sz w:val="24"/>
                <w:szCs w:val="24"/>
              </w:rPr>
              <w:t xml:space="preserve"> part in ‘Brighter Future</w:t>
            </w:r>
            <w:r w:rsidRPr="00D05AE9">
              <w:rPr>
                <w:rFonts w:ascii="Times New Roman" w:hAnsi="Times New Roman" w:cs="Times New Roman"/>
                <w:sz w:val="24"/>
                <w:szCs w:val="24"/>
              </w:rPr>
              <w:t xml:space="preserve"> </w:t>
            </w:r>
            <w:proofErr w:type="spellStart"/>
            <w:r w:rsidR="00AB77BE" w:rsidRPr="00D05AE9">
              <w:rPr>
                <w:rFonts w:ascii="Times New Roman" w:hAnsi="Times New Roman" w:cs="Times New Roman"/>
                <w:sz w:val="24"/>
                <w:szCs w:val="24"/>
              </w:rPr>
              <w:t>Programme</w:t>
            </w:r>
            <w:proofErr w:type="spellEnd"/>
            <w:r w:rsidR="00AB77BE" w:rsidRPr="00D05AE9">
              <w:rPr>
                <w:rFonts w:ascii="Times New Roman" w:hAnsi="Times New Roman" w:cs="Times New Roman"/>
                <w:sz w:val="24"/>
                <w:szCs w:val="24"/>
              </w:rPr>
              <w:t>’</w:t>
            </w:r>
            <w:r w:rsidRPr="00D05AE9">
              <w:rPr>
                <w:rFonts w:ascii="Times New Roman" w:hAnsi="Times New Roman" w:cs="Times New Roman"/>
                <w:sz w:val="24"/>
                <w:szCs w:val="24"/>
              </w:rPr>
              <w:t xml:space="preserve">, a </w:t>
            </w:r>
            <w:proofErr w:type="spellStart"/>
            <w:r w:rsidR="00AB77BE" w:rsidRPr="00D05AE9">
              <w:rPr>
                <w:rFonts w:ascii="Times New Roman" w:hAnsi="Times New Roman" w:cs="Times New Roman"/>
                <w:sz w:val="24"/>
                <w:szCs w:val="24"/>
              </w:rPr>
              <w:t>Programme</w:t>
            </w:r>
            <w:proofErr w:type="spellEnd"/>
            <w:r w:rsidRPr="00D05AE9">
              <w:rPr>
                <w:rFonts w:ascii="Times New Roman" w:hAnsi="Times New Roman" w:cs="Times New Roman"/>
                <w:sz w:val="24"/>
                <w:szCs w:val="24"/>
              </w:rPr>
              <w:t xml:space="preserve"> that celebrates </w:t>
            </w:r>
            <w:proofErr w:type="spellStart"/>
            <w:r w:rsidR="00AB77BE" w:rsidRPr="00D05AE9">
              <w:rPr>
                <w:rFonts w:ascii="Times New Roman" w:hAnsi="Times New Roman" w:cs="Times New Roman"/>
                <w:sz w:val="24"/>
                <w:szCs w:val="24"/>
              </w:rPr>
              <w:t>Traveller</w:t>
            </w:r>
            <w:proofErr w:type="spellEnd"/>
            <w:r w:rsidRPr="00D05AE9">
              <w:rPr>
                <w:rFonts w:ascii="Times New Roman" w:hAnsi="Times New Roman" w:cs="Times New Roman"/>
                <w:sz w:val="24"/>
                <w:szCs w:val="24"/>
              </w:rPr>
              <w:t xml:space="preserve"> </w:t>
            </w:r>
            <w:r w:rsidR="004F03C8" w:rsidRPr="00D05AE9">
              <w:rPr>
                <w:rFonts w:ascii="Times New Roman" w:hAnsi="Times New Roman" w:cs="Times New Roman"/>
                <w:sz w:val="24"/>
                <w:szCs w:val="24"/>
              </w:rPr>
              <w:t>and minority c</w:t>
            </w:r>
            <w:r w:rsidRPr="00D05AE9">
              <w:rPr>
                <w:rFonts w:ascii="Times New Roman" w:hAnsi="Times New Roman" w:cs="Times New Roman"/>
                <w:sz w:val="24"/>
                <w:szCs w:val="24"/>
              </w:rPr>
              <w:t>ulture</w:t>
            </w:r>
            <w:r w:rsidR="004F03C8" w:rsidRPr="00D05AE9">
              <w:rPr>
                <w:rFonts w:ascii="Times New Roman" w:hAnsi="Times New Roman" w:cs="Times New Roman"/>
                <w:sz w:val="24"/>
                <w:szCs w:val="24"/>
              </w:rPr>
              <w:t>s</w:t>
            </w:r>
            <w:r w:rsidR="008826FF" w:rsidRPr="00D05AE9">
              <w:rPr>
                <w:rFonts w:ascii="Times New Roman" w:hAnsi="Times New Roman" w:cs="Times New Roman"/>
                <w:sz w:val="24"/>
                <w:szCs w:val="24"/>
              </w:rPr>
              <w:t>.</w:t>
            </w:r>
          </w:p>
          <w:p w14:paraId="10339CD7" w14:textId="779C385D" w:rsidR="0076380F" w:rsidRPr="00D05AE9" w:rsidRDefault="00CC10B5"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-Through taking part in initiatives such as </w:t>
            </w:r>
            <w:r w:rsidR="00E532EE" w:rsidRPr="00D05AE9">
              <w:rPr>
                <w:rFonts w:ascii="Times New Roman" w:hAnsi="Times New Roman" w:cs="Times New Roman"/>
                <w:sz w:val="24"/>
                <w:szCs w:val="24"/>
              </w:rPr>
              <w:t>‘T</w:t>
            </w:r>
            <w:r w:rsidRPr="00D05AE9">
              <w:rPr>
                <w:rFonts w:ascii="Times New Roman" w:hAnsi="Times New Roman" w:cs="Times New Roman"/>
                <w:sz w:val="24"/>
                <w:szCs w:val="24"/>
              </w:rPr>
              <w:t>he Yellow Flag</w:t>
            </w:r>
            <w:r w:rsidR="00E532EE" w:rsidRPr="00D05AE9">
              <w:rPr>
                <w:rFonts w:ascii="Times New Roman" w:hAnsi="Times New Roman" w:cs="Times New Roman"/>
                <w:sz w:val="24"/>
                <w:szCs w:val="24"/>
              </w:rPr>
              <w:t>’</w:t>
            </w:r>
            <w:r w:rsidRPr="00D05AE9">
              <w:rPr>
                <w:rFonts w:ascii="Times New Roman" w:hAnsi="Times New Roman" w:cs="Times New Roman"/>
                <w:sz w:val="24"/>
                <w:szCs w:val="24"/>
              </w:rPr>
              <w:t xml:space="preserve"> and </w:t>
            </w:r>
            <w:r w:rsidR="00E532EE" w:rsidRPr="00D05AE9">
              <w:rPr>
                <w:rFonts w:ascii="Times New Roman" w:hAnsi="Times New Roman" w:cs="Times New Roman"/>
                <w:sz w:val="24"/>
                <w:szCs w:val="24"/>
              </w:rPr>
              <w:t xml:space="preserve">‘Show </w:t>
            </w:r>
            <w:r w:rsidR="00AB77BE" w:rsidRPr="00D05AE9">
              <w:rPr>
                <w:rFonts w:ascii="Times New Roman" w:hAnsi="Times New Roman" w:cs="Times New Roman"/>
                <w:sz w:val="24"/>
                <w:szCs w:val="24"/>
              </w:rPr>
              <w:t>Racism</w:t>
            </w:r>
            <w:r w:rsidR="00E532EE" w:rsidRPr="00D05AE9">
              <w:rPr>
                <w:rFonts w:ascii="Times New Roman" w:hAnsi="Times New Roman" w:cs="Times New Roman"/>
                <w:sz w:val="24"/>
                <w:szCs w:val="24"/>
              </w:rPr>
              <w:t xml:space="preserve"> the Red Card’, ‘Intercultural Day’, </w:t>
            </w:r>
            <w:r w:rsidR="00A368A3" w:rsidRPr="00D05AE9">
              <w:rPr>
                <w:rFonts w:ascii="Times New Roman" w:hAnsi="Times New Roman" w:cs="Times New Roman"/>
                <w:sz w:val="24"/>
                <w:szCs w:val="24"/>
              </w:rPr>
              <w:t>Students</w:t>
            </w:r>
            <w:r w:rsidR="00E532EE" w:rsidRPr="00D05AE9">
              <w:rPr>
                <w:rFonts w:ascii="Times New Roman" w:hAnsi="Times New Roman" w:cs="Times New Roman"/>
                <w:sz w:val="24"/>
                <w:szCs w:val="24"/>
              </w:rPr>
              <w:t xml:space="preserve"> are taught to celebrate diversity in our school.</w:t>
            </w:r>
          </w:p>
          <w:p w14:paraId="0481959B" w14:textId="099607C7" w:rsidR="004F03C8" w:rsidRPr="00D05AE9" w:rsidRDefault="004F03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-Link workers from the Waterford School Completion </w:t>
            </w:r>
            <w:proofErr w:type="spellStart"/>
            <w:r w:rsidR="00AB77BE" w:rsidRPr="00D05AE9">
              <w:rPr>
                <w:rFonts w:ascii="Times New Roman" w:hAnsi="Times New Roman" w:cs="Times New Roman"/>
                <w:sz w:val="24"/>
                <w:szCs w:val="24"/>
              </w:rPr>
              <w:t>Programme</w:t>
            </w:r>
            <w:proofErr w:type="spellEnd"/>
            <w:r w:rsidRPr="00D05AE9">
              <w:rPr>
                <w:rFonts w:ascii="Times New Roman" w:hAnsi="Times New Roman" w:cs="Times New Roman"/>
                <w:sz w:val="24"/>
                <w:szCs w:val="24"/>
              </w:rPr>
              <w:t xml:space="preserve"> work with pupils from a range of senior classes and the ‘trusted adult’ concept is continued on into secondary school.</w:t>
            </w:r>
          </w:p>
          <w:p w14:paraId="5BB51E41" w14:textId="5E97DC87" w:rsidR="003348F9" w:rsidRPr="00D05AE9" w:rsidRDefault="003348F9"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-There are structured lunch time activities for children at risk of exhibiting bullying </w:t>
            </w:r>
            <w:proofErr w:type="spellStart"/>
            <w:r w:rsidRPr="00D05AE9">
              <w:rPr>
                <w:rFonts w:ascii="Times New Roman" w:hAnsi="Times New Roman" w:cs="Times New Roman"/>
                <w:sz w:val="24"/>
                <w:szCs w:val="24"/>
              </w:rPr>
              <w:t>behaviours</w:t>
            </w:r>
            <w:proofErr w:type="spellEnd"/>
            <w:r w:rsidRPr="00D05AE9">
              <w:rPr>
                <w:rFonts w:ascii="Times New Roman" w:hAnsi="Times New Roman" w:cs="Times New Roman"/>
                <w:sz w:val="24"/>
                <w:szCs w:val="24"/>
              </w:rPr>
              <w:t xml:space="preserve"> at yard times.</w:t>
            </w:r>
          </w:p>
          <w:p w14:paraId="02F41484" w14:textId="1811ED99" w:rsidR="003348F9" w:rsidRPr="00D05AE9" w:rsidRDefault="003348F9"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-The school library is stocked with reading material to represent students from different national, ethnic and cultural backgrounds.</w:t>
            </w:r>
          </w:p>
          <w:p w14:paraId="07687C34" w14:textId="4D64BFF2" w:rsidR="004F03C8" w:rsidRPr="00D05AE9" w:rsidRDefault="004F03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-The Student Council meetings provide a forum for input from the students in issues such as bullying and strategies to prevent it in the school. The active participation of students in their life at school is vital to making St </w:t>
            </w:r>
            <w:proofErr w:type="spellStart"/>
            <w:r w:rsidRPr="00D05AE9">
              <w:rPr>
                <w:rFonts w:ascii="Times New Roman" w:hAnsi="Times New Roman" w:cs="Times New Roman"/>
                <w:sz w:val="24"/>
                <w:szCs w:val="24"/>
              </w:rPr>
              <w:t>Saviour’s</w:t>
            </w:r>
            <w:proofErr w:type="spellEnd"/>
            <w:r w:rsidRPr="00D05AE9">
              <w:rPr>
                <w:rFonts w:ascii="Times New Roman" w:hAnsi="Times New Roman" w:cs="Times New Roman"/>
                <w:sz w:val="24"/>
                <w:szCs w:val="24"/>
              </w:rPr>
              <w:t xml:space="preserve"> </w:t>
            </w:r>
            <w:r w:rsidR="00AB77BE" w:rsidRPr="00D05AE9">
              <w:rPr>
                <w:rFonts w:ascii="Times New Roman" w:hAnsi="Times New Roman" w:cs="Times New Roman"/>
                <w:sz w:val="24"/>
                <w:szCs w:val="24"/>
              </w:rPr>
              <w:t xml:space="preserve">N.S. </w:t>
            </w:r>
            <w:r w:rsidRPr="00D05AE9">
              <w:rPr>
                <w:rFonts w:ascii="Times New Roman" w:hAnsi="Times New Roman" w:cs="Times New Roman"/>
                <w:sz w:val="24"/>
                <w:szCs w:val="24"/>
              </w:rPr>
              <w:t>a happy place to grow and learn.</w:t>
            </w:r>
          </w:p>
          <w:p w14:paraId="43166B6B" w14:textId="52A3E2ED" w:rsidR="004F03C8" w:rsidRPr="00D05AE9" w:rsidRDefault="004F03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-The Well</w:t>
            </w:r>
            <w:r w:rsidR="008826FF" w:rsidRPr="00D05AE9">
              <w:rPr>
                <w:rFonts w:ascii="Times New Roman" w:hAnsi="Times New Roman" w:cs="Times New Roman"/>
                <w:sz w:val="24"/>
                <w:szCs w:val="24"/>
              </w:rPr>
              <w:t>-Being Ambassadors in the</w:t>
            </w:r>
            <w:r w:rsidRPr="00D05AE9">
              <w:rPr>
                <w:rFonts w:ascii="Times New Roman" w:hAnsi="Times New Roman" w:cs="Times New Roman"/>
                <w:sz w:val="24"/>
                <w:szCs w:val="24"/>
              </w:rPr>
              <w:t xml:space="preserve"> yard help support the </w:t>
            </w:r>
            <w:proofErr w:type="gramStart"/>
            <w:r w:rsidR="00A368A3" w:rsidRPr="00D05AE9">
              <w:rPr>
                <w:rFonts w:ascii="Times New Roman" w:hAnsi="Times New Roman" w:cs="Times New Roman"/>
                <w:sz w:val="24"/>
                <w:szCs w:val="24"/>
              </w:rPr>
              <w:t>Students</w:t>
            </w:r>
            <w:proofErr w:type="gramEnd"/>
            <w:r w:rsidRPr="00D05AE9">
              <w:rPr>
                <w:rFonts w:ascii="Times New Roman" w:hAnsi="Times New Roman" w:cs="Times New Roman"/>
                <w:sz w:val="24"/>
                <w:szCs w:val="24"/>
              </w:rPr>
              <w:t xml:space="preserve"> in the middle classes during yard time. There are structured games to </w:t>
            </w:r>
            <w:proofErr w:type="gramStart"/>
            <w:r w:rsidRPr="00D05AE9">
              <w:rPr>
                <w:rFonts w:ascii="Times New Roman" w:hAnsi="Times New Roman" w:cs="Times New Roman"/>
                <w:sz w:val="24"/>
                <w:szCs w:val="24"/>
              </w:rPr>
              <w:t>play</w:t>
            </w:r>
            <w:proofErr w:type="gramEnd"/>
            <w:r w:rsidRPr="00D05AE9">
              <w:rPr>
                <w:rFonts w:ascii="Times New Roman" w:hAnsi="Times New Roman" w:cs="Times New Roman"/>
                <w:sz w:val="24"/>
                <w:szCs w:val="24"/>
              </w:rPr>
              <w:t xml:space="preserve"> and the Ambassadors look out for </w:t>
            </w:r>
            <w:r w:rsidR="00A368A3" w:rsidRPr="00D05AE9">
              <w:rPr>
                <w:rFonts w:ascii="Times New Roman" w:hAnsi="Times New Roman" w:cs="Times New Roman"/>
                <w:sz w:val="24"/>
                <w:szCs w:val="24"/>
              </w:rPr>
              <w:t>Students</w:t>
            </w:r>
            <w:r w:rsidRPr="00D05AE9">
              <w:rPr>
                <w:rFonts w:ascii="Times New Roman" w:hAnsi="Times New Roman" w:cs="Times New Roman"/>
                <w:sz w:val="24"/>
                <w:szCs w:val="24"/>
              </w:rPr>
              <w:t xml:space="preserve"> who may appear isolated at play times.</w:t>
            </w:r>
          </w:p>
          <w:p w14:paraId="0EF5564A" w14:textId="643D10B1" w:rsidR="004F03C8" w:rsidRPr="00D05AE9" w:rsidRDefault="004F03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CC10B5" w:rsidRPr="00D05AE9">
              <w:rPr>
                <w:rFonts w:ascii="Times New Roman" w:hAnsi="Times New Roman" w:cs="Times New Roman"/>
                <w:sz w:val="24"/>
                <w:szCs w:val="24"/>
              </w:rPr>
              <w:t xml:space="preserve">There is a whole school approach to the teaching of SPHE. September lessons all focus ono Friendship and how to be a kind friend. While November has lessons targeted at Bullying and </w:t>
            </w:r>
            <w:proofErr w:type="gramStart"/>
            <w:r w:rsidR="00CC10B5" w:rsidRPr="00D05AE9">
              <w:rPr>
                <w:rFonts w:ascii="Times New Roman" w:hAnsi="Times New Roman" w:cs="Times New Roman"/>
                <w:sz w:val="24"/>
                <w:szCs w:val="24"/>
              </w:rPr>
              <w:t>age appropriate</w:t>
            </w:r>
            <w:proofErr w:type="gramEnd"/>
            <w:r w:rsidR="00CC10B5" w:rsidRPr="00D05AE9">
              <w:rPr>
                <w:rFonts w:ascii="Times New Roman" w:hAnsi="Times New Roman" w:cs="Times New Roman"/>
                <w:sz w:val="24"/>
                <w:szCs w:val="24"/>
              </w:rPr>
              <w:t xml:space="preserve"> lessons including dealing with </w:t>
            </w:r>
            <w:proofErr w:type="gramStart"/>
            <w:r w:rsidR="00CC10B5" w:rsidRPr="00D05AE9">
              <w:rPr>
                <w:rFonts w:ascii="Times New Roman" w:hAnsi="Times New Roman" w:cs="Times New Roman"/>
                <w:sz w:val="24"/>
                <w:szCs w:val="24"/>
              </w:rPr>
              <w:t>identity based</w:t>
            </w:r>
            <w:proofErr w:type="gramEnd"/>
            <w:r w:rsidR="00CC10B5" w:rsidRPr="00D05AE9">
              <w:rPr>
                <w:rFonts w:ascii="Times New Roman" w:hAnsi="Times New Roman" w:cs="Times New Roman"/>
                <w:sz w:val="24"/>
                <w:szCs w:val="24"/>
              </w:rPr>
              <w:t xml:space="preserve"> bullying, racist bullying, homophobic/transphobic bullying, sexism and sexual harassment. </w:t>
            </w:r>
          </w:p>
          <w:p w14:paraId="15B635FD" w14:textId="25D97117" w:rsidR="00A368A3" w:rsidRPr="00D05AE9" w:rsidRDefault="00A368A3"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-There are sensory rooms in each building to support students who may require a quiet space during the day or a space in which they can regulate.</w:t>
            </w:r>
          </w:p>
          <w:p w14:paraId="21D43C80" w14:textId="32BA8856" w:rsidR="00A368A3" w:rsidRPr="00D05AE9" w:rsidRDefault="00A368A3"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-Pupils are always monitored by teachers when they are </w:t>
            </w:r>
            <w:proofErr w:type="gramStart"/>
            <w:r w:rsidRPr="00D05AE9">
              <w:rPr>
                <w:rFonts w:ascii="Times New Roman" w:hAnsi="Times New Roman" w:cs="Times New Roman"/>
                <w:sz w:val="24"/>
                <w:szCs w:val="24"/>
              </w:rPr>
              <w:t>on</w:t>
            </w:r>
            <w:proofErr w:type="gramEnd"/>
            <w:r w:rsidRPr="00D05AE9">
              <w:rPr>
                <w:rFonts w:ascii="Times New Roman" w:hAnsi="Times New Roman" w:cs="Times New Roman"/>
                <w:sz w:val="24"/>
                <w:szCs w:val="24"/>
              </w:rPr>
              <w:t xml:space="preserve"> the corridor, particularly when transitioning from their classroom to yard or the SET rooms.</w:t>
            </w:r>
          </w:p>
          <w:p w14:paraId="15A10FCD" w14:textId="68450795" w:rsidR="00CC10B5" w:rsidRPr="00D05AE9" w:rsidRDefault="00CC10B5"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 Safety online will be taught in all classes and parents will be encouraged to attend both online and face to face information seminars on this topic. Where possible during the school year the Community Garda will visit classes to support the teaching in this area. Visiting speakers such as those from the </w:t>
            </w:r>
            <w:proofErr w:type="spellStart"/>
            <w:r w:rsidRPr="00D05AE9">
              <w:rPr>
                <w:rFonts w:ascii="Times New Roman" w:hAnsi="Times New Roman" w:cs="Times New Roman"/>
                <w:sz w:val="24"/>
                <w:szCs w:val="24"/>
              </w:rPr>
              <w:t>Laochas</w:t>
            </w:r>
            <w:proofErr w:type="spellEnd"/>
            <w:r w:rsidRPr="00D05AE9">
              <w:rPr>
                <w:rFonts w:ascii="Times New Roman" w:hAnsi="Times New Roman" w:cs="Times New Roman"/>
                <w:sz w:val="24"/>
                <w:szCs w:val="24"/>
              </w:rPr>
              <w:t xml:space="preserve"> Proje</w:t>
            </w:r>
            <w:r w:rsidR="00B4197C" w:rsidRPr="00D05AE9">
              <w:rPr>
                <w:rFonts w:ascii="Times New Roman" w:hAnsi="Times New Roman" w:cs="Times New Roman"/>
                <w:sz w:val="24"/>
                <w:szCs w:val="24"/>
              </w:rPr>
              <w:t>ct will address this with targeted</w:t>
            </w:r>
            <w:r w:rsidRPr="00D05AE9">
              <w:rPr>
                <w:rFonts w:ascii="Times New Roman" w:hAnsi="Times New Roman" w:cs="Times New Roman"/>
                <w:sz w:val="24"/>
                <w:szCs w:val="24"/>
              </w:rPr>
              <w:t xml:space="preserve"> classes.</w:t>
            </w:r>
          </w:p>
          <w:p w14:paraId="4E71251B" w14:textId="75AF54D6" w:rsidR="00CC10B5" w:rsidRPr="00D05AE9" w:rsidRDefault="00CC10B5"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-Teaching staff will be visible at the school gates in the mornings providing opportunities for parents to informally discuss concerns. The HSCL teacher will also be available to </w:t>
            </w:r>
            <w:r w:rsidR="00AA5E17" w:rsidRPr="00D05AE9">
              <w:rPr>
                <w:rFonts w:ascii="Times New Roman" w:hAnsi="Times New Roman" w:cs="Times New Roman"/>
                <w:sz w:val="24"/>
                <w:szCs w:val="24"/>
              </w:rPr>
              <w:t>liaise</w:t>
            </w:r>
            <w:r w:rsidRPr="00D05AE9">
              <w:rPr>
                <w:rFonts w:ascii="Times New Roman" w:hAnsi="Times New Roman" w:cs="Times New Roman"/>
                <w:sz w:val="24"/>
                <w:szCs w:val="24"/>
              </w:rPr>
              <w:t xml:space="preserve"> with parents.</w:t>
            </w:r>
          </w:p>
          <w:p w14:paraId="7129DEA8" w14:textId="520630D3" w:rsidR="00912DC8" w:rsidRPr="00D05AE9" w:rsidRDefault="00AA5E17"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w:t>
            </w:r>
            <w:r w:rsidR="00912DC8" w:rsidRPr="00D05AE9">
              <w:rPr>
                <w:rFonts w:ascii="Times New Roman" w:hAnsi="Times New Roman" w:cs="Times New Roman"/>
                <w:sz w:val="24"/>
                <w:szCs w:val="24"/>
              </w:rPr>
              <w:t xml:space="preserve">Buddy Benches’ will be in each yard to encourage </w:t>
            </w:r>
            <w:r w:rsidR="00A368A3" w:rsidRPr="00D05AE9">
              <w:rPr>
                <w:rFonts w:ascii="Times New Roman" w:hAnsi="Times New Roman" w:cs="Times New Roman"/>
                <w:sz w:val="24"/>
                <w:szCs w:val="24"/>
              </w:rPr>
              <w:t>Students</w:t>
            </w:r>
            <w:r w:rsidR="00912DC8" w:rsidRPr="00D05AE9">
              <w:rPr>
                <w:rFonts w:ascii="Times New Roman" w:hAnsi="Times New Roman" w:cs="Times New Roman"/>
                <w:sz w:val="24"/>
                <w:szCs w:val="24"/>
              </w:rPr>
              <w:t xml:space="preserve"> to include everyone in their games</w:t>
            </w:r>
          </w:p>
          <w:p w14:paraId="1884FB48" w14:textId="71A459AC" w:rsidR="00912DC8" w:rsidRPr="00D05AE9" w:rsidRDefault="00912D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-Stagge</w:t>
            </w:r>
            <w:r w:rsidR="00AA5E17" w:rsidRPr="00D05AE9">
              <w:rPr>
                <w:rFonts w:ascii="Times New Roman" w:hAnsi="Times New Roman" w:cs="Times New Roman"/>
                <w:sz w:val="24"/>
                <w:szCs w:val="24"/>
              </w:rPr>
              <w:t>red lunch breaks, avoiding over-</w:t>
            </w:r>
            <w:r w:rsidRPr="00D05AE9">
              <w:rPr>
                <w:rFonts w:ascii="Times New Roman" w:hAnsi="Times New Roman" w:cs="Times New Roman"/>
                <w:sz w:val="24"/>
                <w:szCs w:val="24"/>
              </w:rPr>
              <w:t xml:space="preserve">crowding in the yard. </w:t>
            </w:r>
            <w:r w:rsidR="00A368A3" w:rsidRPr="00D05AE9">
              <w:rPr>
                <w:rFonts w:ascii="Times New Roman" w:hAnsi="Times New Roman" w:cs="Times New Roman"/>
                <w:sz w:val="24"/>
                <w:szCs w:val="24"/>
              </w:rPr>
              <w:t>Students</w:t>
            </w:r>
            <w:r w:rsidRPr="00D05AE9">
              <w:rPr>
                <w:rFonts w:ascii="Times New Roman" w:hAnsi="Times New Roman" w:cs="Times New Roman"/>
                <w:sz w:val="24"/>
                <w:szCs w:val="24"/>
              </w:rPr>
              <w:t xml:space="preserve"> at risk of exhibiting bullying </w:t>
            </w:r>
            <w:proofErr w:type="spellStart"/>
            <w:r w:rsidRPr="00D05AE9">
              <w:rPr>
                <w:rFonts w:ascii="Times New Roman" w:hAnsi="Times New Roman" w:cs="Times New Roman"/>
                <w:sz w:val="24"/>
                <w:szCs w:val="24"/>
              </w:rPr>
              <w:t>behaviours</w:t>
            </w:r>
            <w:proofErr w:type="spellEnd"/>
            <w:r w:rsidRPr="00D05AE9">
              <w:rPr>
                <w:rFonts w:ascii="Times New Roman" w:hAnsi="Times New Roman" w:cs="Times New Roman"/>
                <w:sz w:val="24"/>
                <w:szCs w:val="24"/>
              </w:rPr>
              <w:t xml:space="preserve"> are targeted with individual and small group interventions during yard times.</w:t>
            </w:r>
          </w:p>
          <w:p w14:paraId="583C619E" w14:textId="4EBB93E1" w:rsidR="00912DC8" w:rsidRPr="00D05AE9" w:rsidRDefault="00912D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-Pupils with a range of special needs are integrated </w:t>
            </w:r>
            <w:proofErr w:type="gramStart"/>
            <w:r w:rsidRPr="00D05AE9">
              <w:rPr>
                <w:rFonts w:ascii="Times New Roman" w:hAnsi="Times New Roman" w:cs="Times New Roman"/>
                <w:sz w:val="24"/>
                <w:szCs w:val="24"/>
              </w:rPr>
              <w:t>in to</w:t>
            </w:r>
            <w:proofErr w:type="gramEnd"/>
            <w:r w:rsidRPr="00D05AE9">
              <w:rPr>
                <w:rFonts w:ascii="Times New Roman" w:hAnsi="Times New Roman" w:cs="Times New Roman"/>
                <w:sz w:val="24"/>
                <w:szCs w:val="24"/>
              </w:rPr>
              <w:t xml:space="preserve"> mainstream classes. </w:t>
            </w:r>
            <w:r w:rsidR="00A368A3" w:rsidRPr="00D05AE9">
              <w:rPr>
                <w:rFonts w:ascii="Times New Roman" w:hAnsi="Times New Roman" w:cs="Times New Roman"/>
                <w:sz w:val="24"/>
                <w:szCs w:val="24"/>
              </w:rPr>
              <w:t>This supports the students</w:t>
            </w:r>
            <w:r w:rsidR="00E1588F" w:rsidRPr="00D05AE9">
              <w:rPr>
                <w:rFonts w:ascii="Times New Roman" w:hAnsi="Times New Roman" w:cs="Times New Roman"/>
                <w:sz w:val="24"/>
                <w:szCs w:val="24"/>
              </w:rPr>
              <w:t xml:space="preserve"> in St</w:t>
            </w:r>
            <w:r w:rsidR="00A368A3" w:rsidRPr="00D05AE9">
              <w:rPr>
                <w:rFonts w:ascii="Times New Roman" w:hAnsi="Times New Roman" w:cs="Times New Roman"/>
                <w:sz w:val="24"/>
                <w:szCs w:val="24"/>
              </w:rPr>
              <w:t>.</w:t>
            </w:r>
            <w:r w:rsidR="00E1588F" w:rsidRPr="00D05AE9">
              <w:rPr>
                <w:rFonts w:ascii="Times New Roman" w:hAnsi="Times New Roman" w:cs="Times New Roman"/>
                <w:sz w:val="24"/>
                <w:szCs w:val="24"/>
              </w:rPr>
              <w:t xml:space="preserve"> </w:t>
            </w:r>
            <w:proofErr w:type="spellStart"/>
            <w:r w:rsidR="00E1588F" w:rsidRPr="00D05AE9">
              <w:rPr>
                <w:rFonts w:ascii="Times New Roman" w:hAnsi="Times New Roman" w:cs="Times New Roman"/>
                <w:sz w:val="24"/>
                <w:szCs w:val="24"/>
              </w:rPr>
              <w:t>Saviour’s</w:t>
            </w:r>
            <w:proofErr w:type="spellEnd"/>
            <w:r w:rsidR="00E1588F" w:rsidRPr="00D05AE9">
              <w:rPr>
                <w:rFonts w:ascii="Times New Roman" w:hAnsi="Times New Roman" w:cs="Times New Roman"/>
                <w:sz w:val="24"/>
                <w:szCs w:val="24"/>
              </w:rPr>
              <w:t xml:space="preserve"> NS in developing skills of kindness, patience and understanding that we are all unique and learn in different ways.</w:t>
            </w:r>
          </w:p>
          <w:p w14:paraId="1D293142" w14:textId="0145AF4E" w:rsidR="00912DC8" w:rsidRPr="00D05AE9" w:rsidRDefault="00912D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A368A3" w:rsidRPr="00D05AE9">
              <w:rPr>
                <w:rFonts w:ascii="Times New Roman" w:hAnsi="Times New Roman" w:cs="Times New Roman"/>
                <w:sz w:val="24"/>
                <w:szCs w:val="24"/>
              </w:rPr>
              <w:t>Students</w:t>
            </w:r>
            <w:r w:rsidRPr="00D05AE9">
              <w:rPr>
                <w:rFonts w:ascii="Times New Roman" w:hAnsi="Times New Roman" w:cs="Times New Roman"/>
                <w:sz w:val="24"/>
                <w:szCs w:val="24"/>
              </w:rPr>
              <w:t xml:space="preserve"> are not permitted to have phones in their classrooms and these must be handed </w:t>
            </w:r>
            <w:proofErr w:type="gramStart"/>
            <w:r w:rsidRPr="00D05AE9">
              <w:rPr>
                <w:rFonts w:ascii="Times New Roman" w:hAnsi="Times New Roman" w:cs="Times New Roman"/>
                <w:sz w:val="24"/>
                <w:szCs w:val="24"/>
              </w:rPr>
              <w:t>into</w:t>
            </w:r>
            <w:proofErr w:type="gramEnd"/>
            <w:r w:rsidRPr="00D05AE9">
              <w:rPr>
                <w:rFonts w:ascii="Times New Roman" w:hAnsi="Times New Roman" w:cs="Times New Roman"/>
                <w:sz w:val="24"/>
                <w:szCs w:val="24"/>
              </w:rPr>
              <w:t xml:space="preserve"> the office before school each morning.</w:t>
            </w:r>
          </w:p>
          <w:p w14:paraId="681C8B3C" w14:textId="145E5E58" w:rsidR="00912DC8" w:rsidRPr="00D05AE9" w:rsidRDefault="00912D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-Indoor yard time pupils play games such as chess- this avoids </w:t>
            </w:r>
            <w:r w:rsidR="00A368A3" w:rsidRPr="00D05AE9">
              <w:rPr>
                <w:rFonts w:ascii="Times New Roman" w:hAnsi="Times New Roman" w:cs="Times New Roman"/>
                <w:sz w:val="24"/>
                <w:szCs w:val="24"/>
              </w:rPr>
              <w:t>Students</w:t>
            </w:r>
            <w:r w:rsidRPr="00D05AE9">
              <w:rPr>
                <w:rFonts w:ascii="Times New Roman" w:hAnsi="Times New Roman" w:cs="Times New Roman"/>
                <w:sz w:val="24"/>
                <w:szCs w:val="24"/>
              </w:rPr>
              <w:t xml:space="preserve"> ‘wandering’ in the classroom.</w:t>
            </w:r>
          </w:p>
          <w:p w14:paraId="61B3E5C7" w14:textId="73249E71" w:rsidR="00CC10B5" w:rsidRPr="00D05AE9" w:rsidRDefault="00CC10B5"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E532EE" w:rsidRPr="00D05AE9">
              <w:rPr>
                <w:rFonts w:ascii="Times New Roman" w:hAnsi="Times New Roman" w:cs="Times New Roman"/>
                <w:sz w:val="24"/>
                <w:szCs w:val="24"/>
              </w:rPr>
              <w:t xml:space="preserve"> Members of staff will model respectful </w:t>
            </w:r>
            <w:proofErr w:type="spellStart"/>
            <w:r w:rsidR="002A2BBD" w:rsidRPr="00D05AE9">
              <w:rPr>
                <w:rFonts w:ascii="Times New Roman" w:hAnsi="Times New Roman" w:cs="Times New Roman"/>
                <w:sz w:val="24"/>
                <w:szCs w:val="24"/>
              </w:rPr>
              <w:t>behaviour</w:t>
            </w:r>
            <w:proofErr w:type="spellEnd"/>
            <w:r w:rsidR="00E532EE" w:rsidRPr="00D05AE9">
              <w:rPr>
                <w:rFonts w:ascii="Times New Roman" w:hAnsi="Times New Roman" w:cs="Times New Roman"/>
                <w:sz w:val="24"/>
                <w:szCs w:val="24"/>
              </w:rPr>
              <w:t xml:space="preserve"> and treat students equally irrespective of their sex. Students will have the same opportunities to engage in school activities irrespective of their sex.</w:t>
            </w:r>
          </w:p>
          <w:p w14:paraId="5EDF4C1C" w14:textId="0960B3D7" w:rsidR="00A368A3" w:rsidRPr="00D05AE9" w:rsidRDefault="00A368A3"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-Where </w:t>
            </w:r>
            <w:proofErr w:type="gramStart"/>
            <w:r w:rsidRPr="00D05AE9">
              <w:rPr>
                <w:rFonts w:ascii="Times New Roman" w:hAnsi="Times New Roman" w:cs="Times New Roman"/>
                <w:sz w:val="24"/>
                <w:szCs w:val="24"/>
              </w:rPr>
              <w:t>possible</w:t>
            </w:r>
            <w:proofErr w:type="gramEnd"/>
            <w:r w:rsidRPr="00D05AE9">
              <w:rPr>
                <w:rFonts w:ascii="Times New Roman" w:hAnsi="Times New Roman" w:cs="Times New Roman"/>
                <w:sz w:val="24"/>
                <w:szCs w:val="24"/>
              </w:rPr>
              <w:t xml:space="preserve"> students who are at risk of exhibiting </w:t>
            </w:r>
            <w:proofErr w:type="gramStart"/>
            <w:r w:rsidRPr="00D05AE9">
              <w:rPr>
                <w:rFonts w:ascii="Times New Roman" w:hAnsi="Times New Roman" w:cs="Times New Roman"/>
                <w:sz w:val="24"/>
                <w:szCs w:val="24"/>
              </w:rPr>
              <w:t xml:space="preserve">bullying </w:t>
            </w:r>
            <w:proofErr w:type="spellStart"/>
            <w:r w:rsidRPr="00D05AE9">
              <w:rPr>
                <w:rFonts w:ascii="Times New Roman" w:hAnsi="Times New Roman" w:cs="Times New Roman"/>
                <w:sz w:val="24"/>
                <w:szCs w:val="24"/>
              </w:rPr>
              <w:t>behaviours</w:t>
            </w:r>
            <w:proofErr w:type="spellEnd"/>
            <w:proofErr w:type="gramEnd"/>
            <w:r w:rsidRPr="00D05AE9">
              <w:rPr>
                <w:rFonts w:ascii="Times New Roman" w:hAnsi="Times New Roman" w:cs="Times New Roman"/>
                <w:sz w:val="24"/>
                <w:szCs w:val="24"/>
              </w:rPr>
              <w:t xml:space="preserve"> or indeed those students who have experienced bullying will have access to therapeutic interventions such as Art or Play Therapy within the school setting. </w:t>
            </w:r>
          </w:p>
          <w:p w14:paraId="474E5849" w14:textId="5BA0DCD6" w:rsidR="00E1588F" w:rsidRPr="00D05AE9" w:rsidRDefault="00E1588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-As a Catholic School, we teach </w:t>
            </w:r>
            <w:r w:rsidR="00A368A3" w:rsidRPr="00D05AE9">
              <w:rPr>
                <w:rFonts w:ascii="Times New Roman" w:hAnsi="Times New Roman" w:cs="Times New Roman"/>
                <w:sz w:val="24"/>
                <w:szCs w:val="24"/>
              </w:rPr>
              <w:t>Students</w:t>
            </w:r>
            <w:r w:rsidRPr="00D05AE9">
              <w:rPr>
                <w:rFonts w:ascii="Times New Roman" w:hAnsi="Times New Roman" w:cs="Times New Roman"/>
                <w:sz w:val="24"/>
                <w:szCs w:val="24"/>
              </w:rPr>
              <w:t xml:space="preserve"> the Christian values of kindness, goodness and acceptance. </w:t>
            </w:r>
            <w:r w:rsidRPr="00D05AE9">
              <w:rPr>
                <w:rFonts w:ascii="Times New Roman" w:hAnsi="Times New Roman" w:cs="Times New Roman"/>
                <w:sz w:val="24"/>
                <w:szCs w:val="24"/>
              </w:rPr>
              <w:lastRenderedPageBreak/>
              <w:t xml:space="preserve">Through the ‘Grow in Love’ </w:t>
            </w:r>
            <w:proofErr w:type="spellStart"/>
            <w:r w:rsidR="00AB77BE" w:rsidRPr="00D05AE9">
              <w:rPr>
                <w:rFonts w:ascii="Times New Roman" w:hAnsi="Times New Roman" w:cs="Times New Roman"/>
                <w:sz w:val="24"/>
                <w:szCs w:val="24"/>
              </w:rPr>
              <w:t>Programme</w:t>
            </w:r>
            <w:proofErr w:type="spellEnd"/>
            <w:r w:rsidRPr="00D05AE9">
              <w:rPr>
                <w:rFonts w:ascii="Times New Roman" w:hAnsi="Times New Roman" w:cs="Times New Roman"/>
                <w:sz w:val="24"/>
                <w:szCs w:val="24"/>
              </w:rPr>
              <w:t xml:space="preserve"> we will teach the </w:t>
            </w:r>
            <w:proofErr w:type="gramStart"/>
            <w:r w:rsidR="00A368A3" w:rsidRPr="00D05AE9">
              <w:rPr>
                <w:rFonts w:ascii="Times New Roman" w:hAnsi="Times New Roman" w:cs="Times New Roman"/>
                <w:sz w:val="24"/>
                <w:szCs w:val="24"/>
              </w:rPr>
              <w:t>Students</w:t>
            </w:r>
            <w:proofErr w:type="gramEnd"/>
            <w:r w:rsidRPr="00D05AE9">
              <w:rPr>
                <w:rFonts w:ascii="Times New Roman" w:hAnsi="Times New Roman" w:cs="Times New Roman"/>
                <w:sz w:val="24"/>
                <w:szCs w:val="24"/>
              </w:rPr>
              <w:t xml:space="preserve"> to live as Jesus asked us to.</w:t>
            </w:r>
          </w:p>
          <w:p w14:paraId="6EEFF6E1" w14:textId="3770AA86" w:rsidR="00832536" w:rsidRPr="00D05AE9" w:rsidRDefault="00832536" w:rsidP="00804287">
            <w:pPr>
              <w:pStyle w:val="TableParagraph"/>
              <w:rPr>
                <w:rFonts w:ascii="Times New Roman" w:hAnsi="Times New Roman" w:cs="Times New Roman"/>
                <w:sz w:val="24"/>
                <w:szCs w:val="24"/>
              </w:rPr>
            </w:pPr>
          </w:p>
        </w:tc>
      </w:tr>
    </w:tbl>
    <w:p w14:paraId="2B87CFB0" w14:textId="77777777" w:rsidR="00AA70D5" w:rsidRPr="00D05AE9" w:rsidRDefault="00AA70D5">
      <w:pPr>
        <w:rPr>
          <w:rFonts w:ascii="Times New Roman" w:hAnsi="Times New Roman" w:cs="Times New Roman"/>
          <w:sz w:val="24"/>
          <w:szCs w:val="24"/>
        </w:rPr>
        <w:sectPr w:rsidR="00AA70D5" w:rsidRPr="00D05AE9" w:rsidSect="00000094">
          <w:pgSz w:w="11910" w:h="16840"/>
          <w:pgMar w:top="1040" w:right="900" w:bottom="1300" w:left="900" w:header="0" w:footer="1104"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746"/>
      </w:tblGrid>
      <w:tr w:rsidR="00804287" w:rsidRPr="00D05AE9" w14:paraId="0620C2B5" w14:textId="77777777" w:rsidTr="00A57BE8">
        <w:trPr>
          <w:trHeight w:val="678"/>
        </w:trPr>
        <w:tc>
          <w:tcPr>
            <w:tcW w:w="9746" w:type="dxa"/>
          </w:tcPr>
          <w:p w14:paraId="0F1DD27D" w14:textId="65CD60AA" w:rsidR="00804287" w:rsidRPr="00D05AE9" w:rsidRDefault="00804287" w:rsidP="00804287">
            <w:pPr>
              <w:pStyle w:val="BodyText"/>
              <w:spacing w:before="20" w:line="254" w:lineRule="auto"/>
              <w:ind w:left="56"/>
              <w:rPr>
                <w:rFonts w:ascii="Times New Roman" w:hAnsi="Times New Roman" w:cs="Times New Roman"/>
                <w:sz w:val="24"/>
                <w:szCs w:val="24"/>
              </w:rPr>
            </w:pPr>
            <w:r w:rsidRPr="00D05AE9">
              <w:rPr>
                <w:rFonts w:ascii="Times New Roman" w:hAnsi="Times New Roman" w:cs="Times New Roman"/>
                <w:color w:val="231F20"/>
                <w:sz w:val="24"/>
                <w:szCs w:val="24"/>
              </w:rPr>
              <w:lastRenderedPageBreak/>
              <w:t>The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following</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supervision</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monitoring</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policies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in</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place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prevent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 xml:space="preserve">and address </w:t>
            </w:r>
            <w:r w:rsidR="003348F9" w:rsidRPr="00D05AE9">
              <w:rPr>
                <w:rFonts w:ascii="Times New Roman" w:hAnsi="Times New Roman" w:cs="Times New Roman"/>
                <w:color w:val="231F20"/>
                <w:sz w:val="24"/>
                <w:szCs w:val="24"/>
              </w:rPr>
              <w:t xml:space="preserve">bullying </w:t>
            </w:r>
            <w:proofErr w:type="spellStart"/>
            <w:r w:rsidR="003348F9"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tc>
      </w:tr>
      <w:tr w:rsidR="00804287" w:rsidRPr="00D05AE9" w14:paraId="0A9D24C0" w14:textId="77777777" w:rsidTr="00A57BE8">
        <w:trPr>
          <w:trHeight w:val="665"/>
        </w:trPr>
        <w:tc>
          <w:tcPr>
            <w:tcW w:w="9746" w:type="dxa"/>
          </w:tcPr>
          <w:p w14:paraId="31DA3D32" w14:textId="7ADE8D84" w:rsidR="00804287"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CC10B5" w:rsidRPr="00D05AE9">
              <w:rPr>
                <w:rFonts w:ascii="Times New Roman" w:hAnsi="Times New Roman" w:cs="Times New Roman"/>
                <w:sz w:val="24"/>
                <w:szCs w:val="24"/>
              </w:rPr>
              <w:t>C</w:t>
            </w:r>
            <w:r w:rsidRPr="00D05AE9">
              <w:rPr>
                <w:rFonts w:ascii="Times New Roman" w:hAnsi="Times New Roman" w:cs="Times New Roman"/>
                <w:sz w:val="24"/>
                <w:szCs w:val="24"/>
              </w:rPr>
              <w:t xml:space="preserve">ode of </w:t>
            </w:r>
            <w:proofErr w:type="spellStart"/>
            <w:r w:rsidRPr="00D05AE9">
              <w:rPr>
                <w:rFonts w:ascii="Times New Roman" w:hAnsi="Times New Roman" w:cs="Times New Roman"/>
                <w:sz w:val="24"/>
                <w:szCs w:val="24"/>
              </w:rPr>
              <w:t>Behaviour</w:t>
            </w:r>
            <w:proofErr w:type="spellEnd"/>
          </w:p>
          <w:p w14:paraId="1A55D2B5" w14:textId="74F99664"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-SEN policy</w:t>
            </w:r>
          </w:p>
          <w:p w14:paraId="260B6122" w14:textId="77B49227"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-EAL policy</w:t>
            </w:r>
          </w:p>
          <w:p w14:paraId="6557D34F" w14:textId="6A8633CB"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-Acceptable use of ICT</w:t>
            </w:r>
          </w:p>
          <w:p w14:paraId="397DD7AD" w14:textId="0C3DFE60"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-SPHE policy (this includes Stay Safe and RSE)</w:t>
            </w:r>
          </w:p>
          <w:p w14:paraId="415450E3" w14:textId="5ECF600E"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-Code of Conduct for Parents</w:t>
            </w:r>
          </w:p>
          <w:p w14:paraId="54A4EB80" w14:textId="57B5378D" w:rsidR="0076380F" w:rsidRPr="00D05AE9" w:rsidRDefault="0076380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E64071" w:rsidRPr="00D05AE9">
              <w:rPr>
                <w:rFonts w:ascii="Times New Roman" w:hAnsi="Times New Roman" w:cs="Times New Roman"/>
                <w:sz w:val="24"/>
                <w:szCs w:val="24"/>
              </w:rPr>
              <w:t xml:space="preserve">Restorative Practice </w:t>
            </w:r>
          </w:p>
          <w:p w14:paraId="5E210772" w14:textId="726500B2" w:rsidR="00E64071" w:rsidRPr="00D05AE9" w:rsidRDefault="00E64071"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-Play/Art therapy will be offered when available</w:t>
            </w:r>
          </w:p>
          <w:p w14:paraId="27D8AA78" w14:textId="22C13534" w:rsidR="00E64071" w:rsidRPr="00D05AE9" w:rsidRDefault="00E64071"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t>
            </w:r>
            <w:r w:rsidR="000610C6" w:rsidRPr="00D05AE9">
              <w:rPr>
                <w:rFonts w:ascii="Times New Roman" w:hAnsi="Times New Roman" w:cs="Times New Roman"/>
                <w:sz w:val="24"/>
                <w:szCs w:val="24"/>
              </w:rPr>
              <w:t xml:space="preserve">SPHE and Stay Safe Policy </w:t>
            </w:r>
          </w:p>
          <w:p w14:paraId="6922C595" w14:textId="1522C709" w:rsidR="000610C6" w:rsidRPr="00D05AE9" w:rsidRDefault="000610C6"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-Wellbeing Policy</w:t>
            </w:r>
          </w:p>
          <w:p w14:paraId="723A605C" w14:textId="46951EBA" w:rsidR="000610C6" w:rsidRPr="00D05AE9" w:rsidRDefault="000610C6"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-Dignity at Work Policy</w:t>
            </w:r>
          </w:p>
          <w:p w14:paraId="61C89179" w14:textId="5C909348" w:rsidR="00912DC8" w:rsidRPr="00D05AE9" w:rsidRDefault="00912DC8"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-Digital Strategy</w:t>
            </w:r>
          </w:p>
          <w:p w14:paraId="316F1FD4" w14:textId="73F8C66F" w:rsidR="00E1588F" w:rsidRPr="00D05AE9" w:rsidRDefault="00E1588F"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-Religious Education Policy</w:t>
            </w:r>
          </w:p>
          <w:p w14:paraId="1C6A7DC9" w14:textId="77777777" w:rsidR="00804287" w:rsidRPr="00D05AE9" w:rsidRDefault="00804287" w:rsidP="00CC10B5">
            <w:pPr>
              <w:pStyle w:val="TableParagraph"/>
              <w:ind w:left="74"/>
              <w:rPr>
                <w:rFonts w:ascii="Times New Roman" w:hAnsi="Times New Roman" w:cs="Times New Roman"/>
                <w:color w:val="231F20"/>
                <w:sz w:val="24"/>
                <w:szCs w:val="24"/>
              </w:rPr>
            </w:pPr>
          </w:p>
          <w:p w14:paraId="1A5A05CC" w14:textId="33FEDED2" w:rsidR="00804287" w:rsidRPr="00D05AE9" w:rsidRDefault="00804287" w:rsidP="00CC10B5">
            <w:pPr>
              <w:pStyle w:val="TableParagraph"/>
              <w:rPr>
                <w:rFonts w:ascii="Times New Roman" w:hAnsi="Times New Roman" w:cs="Times New Roman"/>
                <w:sz w:val="24"/>
                <w:szCs w:val="24"/>
              </w:rPr>
            </w:pPr>
          </w:p>
        </w:tc>
      </w:tr>
    </w:tbl>
    <w:p w14:paraId="14376776" w14:textId="072C09CC" w:rsidR="00AA70D5" w:rsidRPr="00D05AE9" w:rsidRDefault="00AA70D5">
      <w:pPr>
        <w:pStyle w:val="BodyText"/>
        <w:ind w:left="1254"/>
        <w:rPr>
          <w:rFonts w:ascii="Times New Roman" w:hAnsi="Times New Roman" w:cs="Times New Roman"/>
          <w:sz w:val="24"/>
          <w:szCs w:val="24"/>
        </w:rPr>
      </w:pPr>
    </w:p>
    <w:p w14:paraId="50ED379C" w14:textId="77777777" w:rsidR="00832536" w:rsidRPr="00D05AE9" w:rsidRDefault="00832536">
      <w:pPr>
        <w:pStyle w:val="BodyText"/>
        <w:ind w:left="1254"/>
        <w:rPr>
          <w:rFonts w:ascii="Times New Roman" w:hAnsi="Times New Roman" w:cs="Times New Roman"/>
          <w:sz w:val="24"/>
          <w:szCs w:val="24"/>
        </w:rPr>
      </w:pPr>
    </w:p>
    <w:p w14:paraId="1A189518" w14:textId="77777777" w:rsidR="00AA70D5" w:rsidRPr="00D05AE9" w:rsidRDefault="00382671">
      <w:pPr>
        <w:ind w:left="1254"/>
        <w:rPr>
          <w:rFonts w:ascii="Times New Roman" w:hAnsi="Times New Roman" w:cs="Times New Roman"/>
          <w:b/>
          <w:sz w:val="24"/>
          <w:szCs w:val="24"/>
        </w:rPr>
      </w:pPr>
      <w:r w:rsidRPr="00D05AE9">
        <w:rPr>
          <w:rFonts w:ascii="Times New Roman" w:hAnsi="Times New Roman" w:cs="Times New Roman"/>
          <w:b/>
          <w:color w:val="005951"/>
          <w:sz w:val="24"/>
          <w:szCs w:val="24"/>
        </w:rPr>
        <w:t>Section</w:t>
      </w:r>
      <w:r w:rsidRPr="00D05AE9">
        <w:rPr>
          <w:rFonts w:ascii="Times New Roman" w:hAnsi="Times New Roman" w:cs="Times New Roman"/>
          <w:b/>
          <w:color w:val="005951"/>
          <w:spacing w:val="-3"/>
          <w:sz w:val="24"/>
          <w:szCs w:val="24"/>
        </w:rPr>
        <w:t xml:space="preserve"> </w:t>
      </w:r>
      <w:r w:rsidRPr="00D05AE9">
        <w:rPr>
          <w:rFonts w:ascii="Times New Roman" w:hAnsi="Times New Roman" w:cs="Times New Roman"/>
          <w:b/>
          <w:color w:val="005951"/>
          <w:sz w:val="24"/>
          <w:szCs w:val="24"/>
        </w:rPr>
        <w:t>C:</w:t>
      </w:r>
      <w:r w:rsidRPr="00D05AE9">
        <w:rPr>
          <w:rFonts w:ascii="Times New Roman" w:hAnsi="Times New Roman" w:cs="Times New Roman"/>
          <w:b/>
          <w:color w:val="005951"/>
          <w:spacing w:val="-11"/>
          <w:sz w:val="24"/>
          <w:szCs w:val="24"/>
        </w:rPr>
        <w:t xml:space="preserve"> </w:t>
      </w:r>
      <w:r w:rsidRPr="00D05AE9">
        <w:rPr>
          <w:rFonts w:ascii="Times New Roman" w:hAnsi="Times New Roman" w:cs="Times New Roman"/>
          <w:b/>
          <w:color w:val="005951"/>
          <w:sz w:val="24"/>
          <w:szCs w:val="24"/>
        </w:rPr>
        <w:t>Addressing</w:t>
      </w:r>
      <w:r w:rsidRPr="00D05AE9">
        <w:rPr>
          <w:rFonts w:ascii="Times New Roman" w:hAnsi="Times New Roman" w:cs="Times New Roman"/>
          <w:b/>
          <w:color w:val="005951"/>
          <w:spacing w:val="-2"/>
          <w:sz w:val="24"/>
          <w:szCs w:val="24"/>
        </w:rPr>
        <w:t xml:space="preserve"> </w:t>
      </w:r>
      <w:r w:rsidRPr="00D05AE9">
        <w:rPr>
          <w:rFonts w:ascii="Times New Roman" w:hAnsi="Times New Roman" w:cs="Times New Roman"/>
          <w:b/>
          <w:color w:val="005951"/>
          <w:sz w:val="24"/>
          <w:szCs w:val="24"/>
        </w:rPr>
        <w:t>Bullying</w:t>
      </w:r>
      <w:r w:rsidRPr="00D05AE9">
        <w:rPr>
          <w:rFonts w:ascii="Times New Roman" w:hAnsi="Times New Roman" w:cs="Times New Roman"/>
          <w:b/>
          <w:color w:val="005951"/>
          <w:spacing w:val="-2"/>
          <w:sz w:val="24"/>
          <w:szCs w:val="24"/>
        </w:rPr>
        <w:t xml:space="preserve"> </w:t>
      </w:r>
      <w:proofErr w:type="spellStart"/>
      <w:r w:rsidRPr="00D05AE9">
        <w:rPr>
          <w:rFonts w:ascii="Times New Roman" w:hAnsi="Times New Roman" w:cs="Times New Roman"/>
          <w:b/>
          <w:color w:val="005951"/>
          <w:spacing w:val="-2"/>
          <w:sz w:val="24"/>
          <w:szCs w:val="24"/>
        </w:rPr>
        <w:t>Behaviour</w:t>
      </w:r>
      <w:proofErr w:type="spellEnd"/>
    </w:p>
    <w:p w14:paraId="3B9D9C3C" w14:textId="77777777" w:rsidR="00A57BE8" w:rsidRDefault="00382671" w:rsidP="00A57BE8">
      <w:pPr>
        <w:pStyle w:val="BodyText"/>
        <w:spacing w:before="121"/>
        <w:ind w:left="1254"/>
        <w:rPr>
          <w:rFonts w:ascii="Times New Roman" w:hAnsi="Times New Roman" w:cs="Times New Roman"/>
          <w:color w:val="231F20"/>
          <w:spacing w:val="-2"/>
          <w:sz w:val="24"/>
          <w:szCs w:val="24"/>
        </w:rPr>
      </w:pP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teacher(s)</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with</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responsibility</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for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addressing</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5"/>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(are)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pacing w:val="-2"/>
          <w:sz w:val="24"/>
          <w:szCs w:val="24"/>
        </w:rPr>
        <w:t>follows:</w:t>
      </w:r>
    </w:p>
    <w:p w14:paraId="2DF5729A" w14:textId="246F1C3C" w:rsidR="00A57BE8" w:rsidRDefault="00A57BE8" w:rsidP="00A57BE8">
      <w:pPr>
        <w:pStyle w:val="BodyText"/>
        <w:spacing w:before="121"/>
        <w:ind w:left="1254"/>
        <w:rPr>
          <w:rFonts w:ascii="Times New Roman" w:hAnsi="Times New Roman" w:cs="Times New Roman"/>
          <w:sz w:val="24"/>
          <w:szCs w:val="24"/>
        </w:rPr>
      </w:pPr>
      <w:r w:rsidRPr="00A57BE8">
        <w:rPr>
          <w:rFonts w:ascii="Times New Roman" w:hAnsi="Times New Roman" w:cs="Times New Roman"/>
          <w:noProof/>
          <w:sz w:val="24"/>
          <w:szCs w:val="24"/>
          <w:u w:val="single"/>
          <w:lang w:val="en-IE" w:eastAsia="en-IE"/>
        </w:rPr>
        <mc:AlternateContent>
          <mc:Choice Requires="wps">
            <w:drawing>
              <wp:anchor distT="0" distB="0" distL="0" distR="0" simplePos="0" relativeHeight="487614976" behindDoc="1" locked="0" layoutInCell="1" allowOverlap="1" wp14:anchorId="3C3A3A0A" wp14:editId="20D15F09">
                <wp:simplePos x="0" y="0"/>
                <wp:positionH relativeFrom="page">
                  <wp:posOffset>1379042</wp:posOffset>
                </wp:positionH>
                <wp:positionV relativeFrom="paragraph">
                  <wp:posOffset>293039</wp:posOffset>
                </wp:positionV>
                <wp:extent cx="55333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2958"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shape w14:anchorId="4B8A0405" id="Graphic 9" o:spid="_x0000_s1026" style="position:absolute;margin-left:108.6pt;margin-top:23.05pt;width:435.7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53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" path="m,l5532958,e" filled="f" strokecolor="#939598" strokeweight=".5pt">
                <v:path arrowok="t"/>
                <w10:wrap type="topAndBottom" anchorx="page"/>
              </v:shape>
            </w:pict>
          </mc:Fallback>
        </mc:AlternateContent>
      </w:r>
      <w:proofErr w:type="gramStart"/>
      <w:r w:rsidRPr="00A57BE8">
        <w:rPr>
          <w:rFonts w:ascii="Times New Roman" w:hAnsi="Times New Roman" w:cs="Times New Roman"/>
          <w:sz w:val="24"/>
          <w:szCs w:val="24"/>
          <w:u w:val="single"/>
        </w:rPr>
        <w:t>All</w:t>
      </w:r>
      <w:proofErr w:type="gramEnd"/>
      <w:r w:rsidRPr="00A57BE8">
        <w:rPr>
          <w:rFonts w:ascii="Times New Roman" w:hAnsi="Times New Roman" w:cs="Times New Roman"/>
          <w:sz w:val="24"/>
          <w:szCs w:val="24"/>
          <w:u w:val="single"/>
        </w:rPr>
        <w:t xml:space="preserve"> staff both teaching and non-teaching staff are responsible for addressing bullying</w:t>
      </w:r>
      <w:r w:rsidRPr="00D05AE9">
        <w:rPr>
          <w:rFonts w:ascii="Times New Roman" w:hAnsi="Times New Roman" w:cs="Times New Roman"/>
          <w:sz w:val="24"/>
          <w:szCs w:val="24"/>
        </w:rPr>
        <w:t xml:space="preserve"> </w:t>
      </w:r>
      <w:proofErr w:type="spellStart"/>
      <w:r w:rsidRPr="00A57BE8">
        <w:rPr>
          <w:rFonts w:ascii="Times New Roman" w:hAnsi="Times New Roman" w:cs="Times New Roman"/>
          <w:sz w:val="24"/>
          <w:szCs w:val="24"/>
          <w:u w:val="single"/>
        </w:rPr>
        <w:t>behavio</w:t>
      </w:r>
      <w:r>
        <w:rPr>
          <w:rFonts w:ascii="Times New Roman" w:hAnsi="Times New Roman" w:cs="Times New Roman"/>
          <w:sz w:val="24"/>
          <w:szCs w:val="24"/>
          <w:u w:val="single"/>
        </w:rPr>
        <w:t>u</w:t>
      </w:r>
      <w:r w:rsidRPr="00A57BE8">
        <w:rPr>
          <w:rFonts w:ascii="Times New Roman" w:hAnsi="Times New Roman" w:cs="Times New Roman"/>
          <w:sz w:val="24"/>
          <w:szCs w:val="24"/>
          <w:u w:val="single"/>
        </w:rPr>
        <w:t>r</w:t>
      </w:r>
      <w:proofErr w:type="spellEnd"/>
    </w:p>
    <w:p w14:paraId="66887C90" w14:textId="77777777" w:rsidR="00A57BE8" w:rsidRPr="00D05AE9" w:rsidRDefault="00A57BE8" w:rsidP="00A57BE8">
      <w:pPr>
        <w:pStyle w:val="BodyText"/>
        <w:spacing w:before="121"/>
        <w:ind w:left="1254"/>
        <w:rPr>
          <w:rFonts w:ascii="Times New Roman" w:hAnsi="Times New Roman" w:cs="Times New Roman"/>
          <w:sz w:val="24"/>
          <w:szCs w:val="24"/>
        </w:rPr>
      </w:pPr>
    </w:p>
    <w:p w14:paraId="22400CB7" w14:textId="77777777" w:rsidR="00AA70D5" w:rsidRPr="00D05AE9" w:rsidRDefault="00382671">
      <w:pPr>
        <w:pStyle w:val="BodyText"/>
        <w:spacing w:before="56"/>
        <w:ind w:left="1254"/>
        <w:rPr>
          <w:rFonts w:ascii="Times New Roman" w:hAnsi="Times New Roman" w:cs="Times New Roman"/>
          <w:sz w:val="24"/>
          <w:szCs w:val="24"/>
        </w:rPr>
      </w:pPr>
      <w:r w:rsidRPr="00D05AE9">
        <w:rPr>
          <w:rFonts w:ascii="Times New Roman" w:hAnsi="Times New Roman" w:cs="Times New Roman"/>
          <w:color w:val="231F20"/>
          <w:sz w:val="24"/>
          <w:szCs w:val="24"/>
        </w:rPr>
        <w:t>When</w:t>
      </w:r>
      <w:r w:rsidRPr="00D05AE9">
        <w:rPr>
          <w:rFonts w:ascii="Times New Roman" w:hAnsi="Times New Roman" w:cs="Times New Roman"/>
          <w:color w:val="231F20"/>
          <w:spacing w:val="-4"/>
          <w:sz w:val="24"/>
          <w:szCs w:val="24"/>
        </w:rPr>
        <w:t xml:space="preserve"> </w:t>
      </w:r>
      <w:proofErr w:type="gramStart"/>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3"/>
          <w:sz w:val="24"/>
          <w:szCs w:val="24"/>
        </w:rPr>
        <w:t xml:space="preserve"> </w:t>
      </w:r>
      <w:proofErr w:type="spellStart"/>
      <w:r w:rsidRPr="00D05AE9">
        <w:rPr>
          <w:rFonts w:ascii="Times New Roman" w:hAnsi="Times New Roman" w:cs="Times New Roman"/>
          <w:color w:val="231F20"/>
          <w:sz w:val="24"/>
          <w:szCs w:val="24"/>
        </w:rPr>
        <w:t>behaviour</w:t>
      </w:r>
      <w:proofErr w:type="spellEnd"/>
      <w:proofErr w:type="gramEnd"/>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occurs,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pacing w:val="-2"/>
          <w:sz w:val="24"/>
          <w:szCs w:val="24"/>
        </w:rPr>
        <w:t>will:</w:t>
      </w:r>
    </w:p>
    <w:p w14:paraId="0E348D31" w14:textId="77777777" w:rsidR="00AA70D5" w:rsidRPr="00D05AE9" w:rsidRDefault="00382671">
      <w:pPr>
        <w:pStyle w:val="ListParagraph"/>
        <w:numPr>
          <w:ilvl w:val="0"/>
          <w:numId w:val="1"/>
        </w:numPr>
        <w:tabs>
          <w:tab w:val="left" w:pos="1651"/>
        </w:tabs>
        <w:rPr>
          <w:rFonts w:ascii="Times New Roman" w:hAnsi="Times New Roman" w:cs="Times New Roman"/>
          <w:sz w:val="24"/>
          <w:szCs w:val="24"/>
        </w:rPr>
      </w:pPr>
      <w:r w:rsidRPr="00D05AE9">
        <w:rPr>
          <w:rFonts w:ascii="Times New Roman" w:hAnsi="Times New Roman" w:cs="Times New Roman"/>
          <w:color w:val="231F20"/>
          <w:sz w:val="24"/>
          <w:szCs w:val="24"/>
        </w:rPr>
        <w:t>ensure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student</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experiencing</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2"/>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heard</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2"/>
          <w:sz w:val="24"/>
          <w:szCs w:val="24"/>
        </w:rPr>
        <w:t xml:space="preserve"> reassured</w:t>
      </w:r>
    </w:p>
    <w:p w14:paraId="111959EF" w14:textId="77777777" w:rsidR="00AA70D5" w:rsidRPr="00D05AE9" w:rsidRDefault="00382671">
      <w:pPr>
        <w:pStyle w:val="ListParagraph"/>
        <w:numPr>
          <w:ilvl w:val="0"/>
          <w:numId w:val="1"/>
        </w:numPr>
        <w:tabs>
          <w:tab w:val="left" w:pos="1651"/>
        </w:tabs>
        <w:spacing w:before="130"/>
        <w:rPr>
          <w:rFonts w:ascii="Times New Roman" w:hAnsi="Times New Roman" w:cs="Times New Roman"/>
          <w:sz w:val="24"/>
          <w:szCs w:val="24"/>
        </w:rPr>
      </w:pPr>
      <w:r w:rsidRPr="00D05AE9">
        <w:rPr>
          <w:rFonts w:ascii="Times New Roman" w:hAnsi="Times New Roman" w:cs="Times New Roman"/>
          <w:color w:val="231F20"/>
          <w:sz w:val="24"/>
          <w:szCs w:val="24"/>
        </w:rPr>
        <w:t>seek</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ensure</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privacy</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those</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pacing w:val="-2"/>
          <w:sz w:val="24"/>
          <w:szCs w:val="24"/>
        </w:rPr>
        <w:t>involved</w:t>
      </w:r>
    </w:p>
    <w:p w14:paraId="149BE418" w14:textId="77777777" w:rsidR="00AA70D5" w:rsidRPr="00D05AE9" w:rsidRDefault="00382671">
      <w:pPr>
        <w:pStyle w:val="ListParagraph"/>
        <w:numPr>
          <w:ilvl w:val="0"/>
          <w:numId w:val="1"/>
        </w:numPr>
        <w:tabs>
          <w:tab w:val="left" w:pos="1651"/>
        </w:tabs>
        <w:rPr>
          <w:rFonts w:ascii="Times New Roman" w:hAnsi="Times New Roman" w:cs="Times New Roman"/>
          <w:sz w:val="24"/>
          <w:szCs w:val="24"/>
        </w:rPr>
      </w:pPr>
      <w:r w:rsidRPr="00D05AE9">
        <w:rPr>
          <w:rFonts w:ascii="Times New Roman" w:hAnsi="Times New Roman" w:cs="Times New Roman"/>
          <w:color w:val="231F20"/>
          <w:sz w:val="24"/>
          <w:szCs w:val="24"/>
        </w:rPr>
        <w:t>conduct</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all</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conversations</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with</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pacing w:val="-2"/>
          <w:sz w:val="24"/>
          <w:szCs w:val="24"/>
        </w:rPr>
        <w:t>sensitivity</w:t>
      </w:r>
    </w:p>
    <w:p w14:paraId="3B8A1E06" w14:textId="77777777" w:rsidR="00AA70D5" w:rsidRPr="00D05AE9" w:rsidRDefault="00382671">
      <w:pPr>
        <w:pStyle w:val="ListParagraph"/>
        <w:numPr>
          <w:ilvl w:val="0"/>
          <w:numId w:val="1"/>
        </w:numPr>
        <w:tabs>
          <w:tab w:val="left" w:pos="1651"/>
        </w:tabs>
        <w:spacing w:before="130"/>
        <w:rPr>
          <w:rFonts w:ascii="Times New Roman" w:hAnsi="Times New Roman" w:cs="Times New Roman"/>
          <w:sz w:val="24"/>
          <w:szCs w:val="24"/>
        </w:rPr>
      </w:pPr>
      <w:r w:rsidRPr="00D05AE9">
        <w:rPr>
          <w:rFonts w:ascii="Times New Roman" w:hAnsi="Times New Roman" w:cs="Times New Roman"/>
          <w:color w:val="231F20"/>
          <w:sz w:val="24"/>
          <w:szCs w:val="24"/>
        </w:rPr>
        <w:t>consider</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age</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ability</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 xml:space="preserve">those </w:t>
      </w:r>
      <w:r w:rsidRPr="00D05AE9">
        <w:rPr>
          <w:rFonts w:ascii="Times New Roman" w:hAnsi="Times New Roman" w:cs="Times New Roman"/>
          <w:color w:val="231F20"/>
          <w:spacing w:val="-2"/>
          <w:sz w:val="24"/>
          <w:szCs w:val="24"/>
        </w:rPr>
        <w:t>involved</w:t>
      </w:r>
    </w:p>
    <w:p w14:paraId="3CAE9396" w14:textId="77777777" w:rsidR="00AA70D5" w:rsidRPr="00D05AE9" w:rsidRDefault="00382671">
      <w:pPr>
        <w:pStyle w:val="ListParagraph"/>
        <w:numPr>
          <w:ilvl w:val="0"/>
          <w:numId w:val="1"/>
        </w:numPr>
        <w:tabs>
          <w:tab w:val="left" w:pos="1651"/>
        </w:tabs>
        <w:spacing w:line="254" w:lineRule="auto"/>
        <w:ind w:right="246"/>
        <w:rPr>
          <w:rFonts w:ascii="Times New Roman" w:hAnsi="Times New Roman" w:cs="Times New Roman"/>
          <w:sz w:val="24"/>
          <w:szCs w:val="24"/>
        </w:rPr>
      </w:pPr>
      <w:r w:rsidRPr="00D05AE9">
        <w:rPr>
          <w:rFonts w:ascii="Times New Roman" w:hAnsi="Times New Roman" w:cs="Times New Roman"/>
          <w:color w:val="231F20"/>
          <w:sz w:val="24"/>
          <w:szCs w:val="24"/>
        </w:rPr>
        <w:t>listen</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views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student</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who</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experiencing</w:t>
      </w:r>
      <w:r w:rsidRPr="00D05AE9">
        <w:rPr>
          <w:rFonts w:ascii="Times New Roman" w:hAnsi="Times New Roman" w:cs="Times New Roman"/>
          <w:color w:val="231F20"/>
          <w:spacing w:val="-3"/>
          <w:sz w:val="24"/>
          <w:szCs w:val="24"/>
        </w:rPr>
        <w:t xml:space="preserve"> </w:t>
      </w:r>
      <w:proofErr w:type="gramStart"/>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bullying</w:t>
      </w:r>
      <w:proofErr w:type="gramEnd"/>
      <w:r w:rsidRPr="00D05AE9">
        <w:rPr>
          <w:rFonts w:ascii="Times New Roman" w:hAnsi="Times New Roman" w:cs="Times New Roman"/>
          <w:color w:val="231F20"/>
          <w:spacing w:val="-3"/>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as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how best to address the situation</w:t>
      </w:r>
    </w:p>
    <w:p w14:paraId="1060BF4E" w14:textId="77777777" w:rsidR="00AA70D5" w:rsidRPr="00D05AE9" w:rsidRDefault="00382671">
      <w:pPr>
        <w:pStyle w:val="ListParagraph"/>
        <w:numPr>
          <w:ilvl w:val="0"/>
          <w:numId w:val="1"/>
        </w:numPr>
        <w:tabs>
          <w:tab w:val="left" w:pos="1651"/>
        </w:tabs>
        <w:spacing w:before="114"/>
        <w:rPr>
          <w:rFonts w:ascii="Times New Roman" w:hAnsi="Times New Roman" w:cs="Times New Roman"/>
          <w:sz w:val="24"/>
          <w:szCs w:val="24"/>
        </w:rPr>
      </w:pPr>
      <w:proofErr w:type="gramStart"/>
      <w:r w:rsidRPr="00D05AE9">
        <w:rPr>
          <w:rFonts w:ascii="Times New Roman" w:hAnsi="Times New Roman" w:cs="Times New Roman"/>
          <w:color w:val="231F20"/>
          <w:sz w:val="24"/>
          <w:szCs w:val="24"/>
        </w:rPr>
        <w:t>take</w:t>
      </w:r>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action</w:t>
      </w:r>
      <w:proofErr w:type="gramEnd"/>
      <w:r w:rsidRPr="00D05AE9">
        <w:rPr>
          <w:rFonts w:ascii="Times New Roman" w:hAnsi="Times New Roman" w:cs="Times New Roman"/>
          <w:color w:val="231F20"/>
          <w:sz w:val="24"/>
          <w:szCs w:val="24"/>
        </w:rPr>
        <w:t xml:space="preserve"> in a</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timely</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pacing w:val="-2"/>
          <w:sz w:val="24"/>
          <w:szCs w:val="24"/>
        </w:rPr>
        <w:t>manner</w:t>
      </w:r>
    </w:p>
    <w:p w14:paraId="6A97D6B2" w14:textId="77777777" w:rsidR="00AA70D5" w:rsidRPr="00D05AE9" w:rsidRDefault="00382671">
      <w:pPr>
        <w:pStyle w:val="ListParagraph"/>
        <w:numPr>
          <w:ilvl w:val="0"/>
          <w:numId w:val="1"/>
        </w:numPr>
        <w:tabs>
          <w:tab w:val="left" w:pos="1651"/>
        </w:tabs>
        <w:rPr>
          <w:rFonts w:ascii="Times New Roman" w:hAnsi="Times New Roman" w:cs="Times New Roman"/>
          <w:sz w:val="24"/>
          <w:szCs w:val="24"/>
        </w:rPr>
      </w:pPr>
      <w:r w:rsidRPr="00D05AE9">
        <w:rPr>
          <w:rFonts w:ascii="Times New Roman" w:hAnsi="Times New Roman" w:cs="Times New Roman"/>
          <w:color w:val="231F20"/>
          <w:sz w:val="24"/>
          <w:szCs w:val="24"/>
        </w:rPr>
        <w:t>inform</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parents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those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pacing w:val="-2"/>
          <w:sz w:val="24"/>
          <w:szCs w:val="24"/>
        </w:rPr>
        <w:t>involved</w:t>
      </w:r>
    </w:p>
    <w:p w14:paraId="5E144FD1" w14:textId="77777777" w:rsidR="00AA70D5" w:rsidRPr="00D05AE9" w:rsidRDefault="00AA70D5">
      <w:pPr>
        <w:rPr>
          <w:rFonts w:ascii="Times New Roman" w:hAnsi="Times New Roman" w:cs="Times New Roman"/>
          <w:sz w:val="24"/>
          <w:szCs w:val="24"/>
        </w:rPr>
        <w:sectPr w:rsidR="00AA70D5" w:rsidRPr="00D05AE9" w:rsidSect="00000094">
          <w:pgSz w:w="11910" w:h="16840"/>
          <w:pgMar w:top="1160" w:right="900" w:bottom="1300" w:left="900" w:header="0" w:footer="1104"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sectPr>
      </w:pPr>
    </w:p>
    <w:tbl>
      <w:tblPr>
        <w:tblW w:w="9702"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702"/>
      </w:tblGrid>
      <w:tr w:rsidR="00832536" w:rsidRPr="00D05AE9" w14:paraId="1B5682E2" w14:textId="77777777" w:rsidTr="00A57BE8">
        <w:trPr>
          <w:trHeight w:val="684"/>
        </w:trPr>
        <w:tc>
          <w:tcPr>
            <w:tcW w:w="9702" w:type="dxa"/>
          </w:tcPr>
          <w:p w14:paraId="705F83F7" w14:textId="0F681466" w:rsidR="00832536" w:rsidRPr="00D05AE9" w:rsidRDefault="00832536" w:rsidP="0061710B">
            <w:pPr>
              <w:pStyle w:val="BodyText"/>
              <w:spacing w:before="20" w:line="254" w:lineRule="auto"/>
              <w:ind w:left="56"/>
              <w:rPr>
                <w:rFonts w:ascii="Times New Roman" w:hAnsi="Times New Roman" w:cs="Times New Roman"/>
                <w:sz w:val="24"/>
                <w:szCs w:val="24"/>
              </w:rPr>
            </w:pPr>
            <w:r w:rsidRPr="00D05AE9">
              <w:rPr>
                <w:rFonts w:ascii="Times New Roman" w:hAnsi="Times New Roman" w:cs="Times New Roman"/>
                <w:color w:val="231F20"/>
                <w:sz w:val="24"/>
                <w:szCs w:val="24"/>
              </w:rPr>
              <w:lastRenderedPageBreak/>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steps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that</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will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be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taken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by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determine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if</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 xml:space="preserve">occurred, the approaches taken to address the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and to </w:t>
            </w:r>
            <w:r w:rsidR="0061710B" w:rsidRPr="00D05AE9">
              <w:rPr>
                <w:rFonts w:ascii="Times New Roman" w:hAnsi="Times New Roman" w:cs="Times New Roman"/>
                <w:color w:val="231F20"/>
                <w:sz w:val="24"/>
                <w:szCs w:val="24"/>
              </w:rPr>
              <w:t>review progress are as follows</w:t>
            </w:r>
            <w:r w:rsidRPr="00D05AE9">
              <w:rPr>
                <w:rFonts w:ascii="Times New Roman" w:hAnsi="Times New Roman" w:cs="Times New Roman"/>
                <w:color w:val="231F20"/>
                <w:sz w:val="24"/>
                <w:szCs w:val="24"/>
              </w:rPr>
              <w:t>:</w:t>
            </w:r>
          </w:p>
        </w:tc>
      </w:tr>
      <w:tr w:rsidR="00832536" w:rsidRPr="00D05AE9" w14:paraId="3F76B1D8" w14:textId="77777777" w:rsidTr="00A57BE8">
        <w:trPr>
          <w:trHeight w:val="671"/>
        </w:trPr>
        <w:tc>
          <w:tcPr>
            <w:tcW w:w="9702" w:type="dxa"/>
          </w:tcPr>
          <w:p w14:paraId="60E7DE28" w14:textId="77777777" w:rsidR="00832536" w:rsidRPr="00D05AE9" w:rsidRDefault="00832536" w:rsidP="00CC10B5">
            <w:pPr>
              <w:pStyle w:val="TableParagraph"/>
              <w:spacing w:before="84"/>
              <w:rPr>
                <w:rFonts w:ascii="Times New Roman" w:hAnsi="Times New Roman" w:cs="Times New Roman"/>
                <w:sz w:val="24"/>
                <w:szCs w:val="24"/>
              </w:rPr>
            </w:pPr>
          </w:p>
          <w:p w14:paraId="58BE9B4B" w14:textId="5B71C156" w:rsidR="002A2BBD" w:rsidRPr="00D05AE9" w:rsidRDefault="005B55AE"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-The member of staff will determine if bullying has occurred usin</w:t>
            </w:r>
            <w:r w:rsidR="00AA5E17" w:rsidRPr="00D05AE9">
              <w:rPr>
                <w:rFonts w:ascii="Times New Roman" w:hAnsi="Times New Roman" w:cs="Times New Roman"/>
                <w:color w:val="231F20"/>
                <w:sz w:val="24"/>
                <w:szCs w:val="24"/>
              </w:rPr>
              <w:t xml:space="preserve">g the criteria from the </w:t>
            </w:r>
            <w:proofErr w:type="spellStart"/>
            <w:r w:rsidR="00AA5E17" w:rsidRPr="00D05AE9">
              <w:rPr>
                <w:rFonts w:ascii="Times New Roman" w:hAnsi="Times New Roman" w:cs="Times New Roman"/>
                <w:color w:val="231F20"/>
                <w:sz w:val="24"/>
                <w:szCs w:val="24"/>
              </w:rPr>
              <w:t>Bí</w:t>
            </w:r>
            <w:proofErr w:type="spellEnd"/>
            <w:r w:rsidR="00AA5E17" w:rsidRPr="00D05AE9">
              <w:rPr>
                <w:rFonts w:ascii="Times New Roman" w:hAnsi="Times New Roman" w:cs="Times New Roman"/>
                <w:color w:val="231F20"/>
                <w:sz w:val="24"/>
                <w:szCs w:val="24"/>
              </w:rPr>
              <w:t xml:space="preserve"> </w:t>
            </w:r>
            <w:proofErr w:type="spellStart"/>
            <w:r w:rsidR="00AA5E17" w:rsidRPr="00D05AE9">
              <w:rPr>
                <w:rFonts w:ascii="Times New Roman" w:hAnsi="Times New Roman" w:cs="Times New Roman"/>
                <w:color w:val="231F20"/>
                <w:sz w:val="24"/>
                <w:szCs w:val="24"/>
              </w:rPr>
              <w:t>Cineá</w:t>
            </w:r>
            <w:r w:rsidRPr="00D05AE9">
              <w:rPr>
                <w:rFonts w:ascii="Times New Roman" w:hAnsi="Times New Roman" w:cs="Times New Roman"/>
                <w:color w:val="231F20"/>
                <w:sz w:val="24"/>
                <w:szCs w:val="24"/>
              </w:rPr>
              <w:t>lta</w:t>
            </w:r>
            <w:proofErr w:type="spellEnd"/>
            <w:r w:rsidRPr="00D05AE9">
              <w:rPr>
                <w:rFonts w:ascii="Times New Roman" w:hAnsi="Times New Roman" w:cs="Times New Roman"/>
                <w:color w:val="231F20"/>
                <w:sz w:val="24"/>
                <w:szCs w:val="24"/>
              </w:rPr>
              <w:t xml:space="preserve"> Procedures i.e</w:t>
            </w:r>
            <w:r w:rsidR="00DB626A" w:rsidRPr="00D05AE9">
              <w:rPr>
                <w:rFonts w:ascii="Times New Roman" w:hAnsi="Times New Roman" w:cs="Times New Roman"/>
                <w:color w:val="231F20"/>
                <w:sz w:val="24"/>
                <w:szCs w:val="24"/>
              </w:rPr>
              <w:t>.</w:t>
            </w:r>
            <w:r w:rsidRPr="00D05AE9">
              <w:rPr>
                <w:rFonts w:ascii="Times New Roman" w:hAnsi="Times New Roman" w:cs="Times New Roman"/>
                <w:color w:val="231F20"/>
                <w:sz w:val="24"/>
                <w:szCs w:val="24"/>
              </w:rPr>
              <w:t xml:space="preserve"> Is the </w:t>
            </w:r>
            <w:proofErr w:type="spellStart"/>
            <w:r w:rsidR="002A2BBD"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targeted, intended to cause physical, social or emotional harm? And is the </w:t>
            </w:r>
            <w:proofErr w:type="spellStart"/>
            <w:r w:rsidR="002A2BBD"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repeated? </w:t>
            </w:r>
          </w:p>
          <w:p w14:paraId="3A429E5E" w14:textId="43445873" w:rsidR="00832536" w:rsidRPr="00D05AE9" w:rsidRDefault="005B55AE"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Where the staff member can answer yes to these three questions then bullying </w:t>
            </w:r>
            <w:proofErr w:type="spellStart"/>
            <w:r w:rsidR="002A2BBD"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has been identified and the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z w:val="24"/>
                <w:szCs w:val="24"/>
              </w:rPr>
              <w:t xml:space="preserve"> </w:t>
            </w:r>
            <w:proofErr w:type="spellStart"/>
            <w:r w:rsidR="0045608B"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z w:val="24"/>
                <w:szCs w:val="24"/>
              </w:rPr>
              <w:t xml:space="preserve"> procedures will be followed.</w:t>
            </w:r>
          </w:p>
          <w:p w14:paraId="135198E0" w14:textId="4175E27E" w:rsidR="005B55AE" w:rsidRPr="00D05AE9" w:rsidRDefault="002A2BBD"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 School staff will record the incidence of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on the </w:t>
            </w:r>
            <w:r w:rsidR="00002BF8" w:rsidRPr="00D05AE9">
              <w:rPr>
                <w:rFonts w:ascii="Times New Roman" w:hAnsi="Times New Roman" w:cs="Times New Roman"/>
                <w:color w:val="231F20"/>
                <w:sz w:val="24"/>
                <w:szCs w:val="24"/>
              </w:rPr>
              <w:t xml:space="preserve">reporting </w:t>
            </w:r>
            <w:r w:rsidRPr="00D05AE9">
              <w:rPr>
                <w:rFonts w:ascii="Times New Roman" w:hAnsi="Times New Roman" w:cs="Times New Roman"/>
                <w:color w:val="231F20"/>
                <w:sz w:val="24"/>
                <w:szCs w:val="24"/>
              </w:rPr>
              <w:t xml:space="preserve">form and this form will be held on file in the </w:t>
            </w:r>
            <w:proofErr w:type="gramStart"/>
            <w:r w:rsidRPr="00D05AE9">
              <w:rPr>
                <w:rFonts w:ascii="Times New Roman" w:hAnsi="Times New Roman" w:cs="Times New Roman"/>
                <w:color w:val="231F20"/>
                <w:sz w:val="24"/>
                <w:szCs w:val="24"/>
              </w:rPr>
              <w:t>Principal’s</w:t>
            </w:r>
            <w:proofErr w:type="gramEnd"/>
            <w:r w:rsidRPr="00D05AE9">
              <w:rPr>
                <w:rFonts w:ascii="Times New Roman" w:hAnsi="Times New Roman" w:cs="Times New Roman"/>
                <w:color w:val="231F20"/>
                <w:sz w:val="24"/>
                <w:szCs w:val="24"/>
              </w:rPr>
              <w:t xml:space="preserve"> office. </w:t>
            </w:r>
          </w:p>
          <w:p w14:paraId="435FE393" w14:textId="1A521BA7" w:rsidR="002A2BBD" w:rsidRPr="00D05AE9" w:rsidRDefault="002A2BBD"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w:t>
            </w:r>
            <w:r w:rsidR="00002BF8" w:rsidRPr="00D05AE9">
              <w:rPr>
                <w:rFonts w:ascii="Times New Roman" w:hAnsi="Times New Roman" w:cs="Times New Roman"/>
                <w:color w:val="231F20"/>
                <w:sz w:val="24"/>
                <w:szCs w:val="24"/>
              </w:rPr>
              <w:t>Support from outside agen</w:t>
            </w:r>
            <w:r w:rsidR="00DB626A" w:rsidRPr="00D05AE9">
              <w:rPr>
                <w:rFonts w:ascii="Times New Roman" w:hAnsi="Times New Roman" w:cs="Times New Roman"/>
                <w:color w:val="231F20"/>
                <w:sz w:val="24"/>
                <w:szCs w:val="24"/>
              </w:rPr>
              <w:t>cies such as Oide, NEPS,</w:t>
            </w:r>
            <w:r w:rsidR="00002BF8" w:rsidRPr="00D05AE9">
              <w:rPr>
                <w:rFonts w:ascii="Times New Roman" w:hAnsi="Times New Roman" w:cs="Times New Roman"/>
                <w:color w:val="231F20"/>
                <w:sz w:val="24"/>
                <w:szCs w:val="24"/>
              </w:rPr>
              <w:t xml:space="preserve"> the Department of Education onli</w:t>
            </w:r>
            <w:r w:rsidR="00744F4A" w:rsidRPr="00D05AE9">
              <w:rPr>
                <w:rFonts w:ascii="Times New Roman" w:hAnsi="Times New Roman" w:cs="Times New Roman"/>
                <w:color w:val="231F20"/>
                <w:sz w:val="24"/>
                <w:szCs w:val="24"/>
              </w:rPr>
              <w:t>ne safety initiative ‘</w:t>
            </w:r>
            <w:proofErr w:type="spellStart"/>
            <w:r w:rsidR="00744F4A" w:rsidRPr="00D05AE9">
              <w:rPr>
                <w:rFonts w:ascii="Times New Roman" w:hAnsi="Times New Roman" w:cs="Times New Roman"/>
                <w:color w:val="231F20"/>
                <w:sz w:val="24"/>
                <w:szCs w:val="24"/>
              </w:rPr>
              <w:t>Webwise</w:t>
            </w:r>
            <w:proofErr w:type="spellEnd"/>
            <w:r w:rsidR="00744F4A" w:rsidRPr="00D05AE9">
              <w:rPr>
                <w:rFonts w:ascii="Times New Roman" w:hAnsi="Times New Roman" w:cs="Times New Roman"/>
                <w:color w:val="231F20"/>
                <w:sz w:val="24"/>
                <w:szCs w:val="24"/>
              </w:rPr>
              <w:t>’,</w:t>
            </w:r>
            <w:r w:rsidR="00DB626A" w:rsidRPr="00D05AE9">
              <w:rPr>
                <w:rFonts w:ascii="Times New Roman" w:hAnsi="Times New Roman" w:cs="Times New Roman"/>
                <w:color w:val="231F20"/>
                <w:sz w:val="24"/>
                <w:szCs w:val="24"/>
              </w:rPr>
              <w:t xml:space="preserve"> </w:t>
            </w:r>
            <w:proofErr w:type="spellStart"/>
            <w:r w:rsidR="00DB626A" w:rsidRPr="00D05AE9">
              <w:rPr>
                <w:rFonts w:ascii="Times New Roman" w:hAnsi="Times New Roman" w:cs="Times New Roman"/>
                <w:color w:val="231F20"/>
                <w:sz w:val="24"/>
                <w:szCs w:val="24"/>
              </w:rPr>
              <w:t>Tusla</w:t>
            </w:r>
            <w:proofErr w:type="spellEnd"/>
            <w:r w:rsidR="00DB626A" w:rsidRPr="00D05AE9">
              <w:rPr>
                <w:rFonts w:ascii="Times New Roman" w:hAnsi="Times New Roman" w:cs="Times New Roman"/>
                <w:color w:val="231F20"/>
                <w:sz w:val="24"/>
                <w:szCs w:val="24"/>
              </w:rPr>
              <w:t>, the National Parents Council and DCU Anti Bullying Centre</w:t>
            </w:r>
            <w:r w:rsidR="00744F4A" w:rsidRPr="00D05AE9">
              <w:rPr>
                <w:rFonts w:ascii="Times New Roman" w:hAnsi="Times New Roman" w:cs="Times New Roman"/>
                <w:color w:val="231F20"/>
                <w:sz w:val="24"/>
                <w:szCs w:val="24"/>
              </w:rPr>
              <w:t xml:space="preserve"> </w:t>
            </w:r>
            <w:r w:rsidR="00002BF8" w:rsidRPr="00D05AE9">
              <w:rPr>
                <w:rFonts w:ascii="Times New Roman" w:hAnsi="Times New Roman" w:cs="Times New Roman"/>
                <w:color w:val="231F20"/>
                <w:sz w:val="24"/>
                <w:szCs w:val="24"/>
              </w:rPr>
              <w:t>may be accessed.</w:t>
            </w:r>
            <w:r w:rsidR="00744F4A" w:rsidRPr="00D05AE9">
              <w:rPr>
                <w:rFonts w:ascii="Times New Roman" w:hAnsi="Times New Roman" w:cs="Times New Roman"/>
                <w:color w:val="231F20"/>
                <w:sz w:val="24"/>
                <w:szCs w:val="24"/>
              </w:rPr>
              <w:t xml:space="preserve"> Local resources such as the School Completion Project, </w:t>
            </w:r>
            <w:proofErr w:type="spellStart"/>
            <w:r w:rsidR="0061710B" w:rsidRPr="00D05AE9">
              <w:rPr>
                <w:rFonts w:ascii="Times New Roman" w:hAnsi="Times New Roman" w:cs="Times New Roman"/>
                <w:color w:val="231F20"/>
                <w:sz w:val="24"/>
                <w:szCs w:val="24"/>
              </w:rPr>
              <w:t>Laochas</w:t>
            </w:r>
            <w:proofErr w:type="spellEnd"/>
            <w:r w:rsidR="0061710B" w:rsidRPr="00D05AE9">
              <w:rPr>
                <w:rFonts w:ascii="Times New Roman" w:hAnsi="Times New Roman" w:cs="Times New Roman"/>
                <w:color w:val="231F20"/>
                <w:sz w:val="24"/>
                <w:szCs w:val="24"/>
              </w:rPr>
              <w:t xml:space="preserve"> Warrior Soul Project, </w:t>
            </w:r>
            <w:r w:rsidR="00744F4A" w:rsidRPr="00D05AE9">
              <w:rPr>
                <w:rFonts w:ascii="Times New Roman" w:hAnsi="Times New Roman" w:cs="Times New Roman"/>
                <w:color w:val="231F20"/>
                <w:sz w:val="24"/>
                <w:szCs w:val="24"/>
              </w:rPr>
              <w:t xml:space="preserve">the BRILL family resource </w:t>
            </w:r>
            <w:proofErr w:type="spellStart"/>
            <w:r w:rsidR="00744F4A" w:rsidRPr="00D05AE9">
              <w:rPr>
                <w:rFonts w:ascii="Times New Roman" w:hAnsi="Times New Roman" w:cs="Times New Roman"/>
                <w:color w:val="231F20"/>
                <w:sz w:val="24"/>
                <w:szCs w:val="24"/>
              </w:rPr>
              <w:t>centre</w:t>
            </w:r>
            <w:proofErr w:type="spellEnd"/>
            <w:r w:rsidR="00744F4A" w:rsidRPr="00D05AE9">
              <w:rPr>
                <w:rFonts w:ascii="Times New Roman" w:hAnsi="Times New Roman" w:cs="Times New Roman"/>
                <w:color w:val="231F20"/>
                <w:sz w:val="24"/>
                <w:szCs w:val="24"/>
              </w:rPr>
              <w:t xml:space="preserve"> or the school play therapist may also be </w:t>
            </w:r>
            <w:proofErr w:type="gramStart"/>
            <w:r w:rsidR="00DB626A" w:rsidRPr="00D05AE9">
              <w:rPr>
                <w:rFonts w:ascii="Times New Roman" w:hAnsi="Times New Roman" w:cs="Times New Roman"/>
                <w:color w:val="231F20"/>
                <w:sz w:val="24"/>
                <w:szCs w:val="24"/>
              </w:rPr>
              <w:t>supports</w:t>
            </w:r>
            <w:proofErr w:type="gramEnd"/>
            <w:r w:rsidR="00DB626A" w:rsidRPr="00D05AE9">
              <w:rPr>
                <w:rFonts w:ascii="Times New Roman" w:hAnsi="Times New Roman" w:cs="Times New Roman"/>
                <w:color w:val="231F20"/>
                <w:sz w:val="24"/>
                <w:szCs w:val="24"/>
              </w:rPr>
              <w:t xml:space="preserve"> for the students involved</w:t>
            </w:r>
            <w:r w:rsidR="00744F4A" w:rsidRPr="00D05AE9">
              <w:rPr>
                <w:rFonts w:ascii="Times New Roman" w:hAnsi="Times New Roman" w:cs="Times New Roman"/>
                <w:color w:val="231F20"/>
                <w:sz w:val="24"/>
                <w:szCs w:val="24"/>
              </w:rPr>
              <w:t>.</w:t>
            </w:r>
          </w:p>
          <w:p w14:paraId="1D0925DF" w14:textId="5C3927C3" w:rsidR="00744F4A" w:rsidRPr="00D05AE9" w:rsidRDefault="00002BF8" w:rsidP="00744F4A">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-Given the complexity of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there is no one approach that will be followed for addressing it. Factors such as the age of the student, the student’s </w:t>
            </w:r>
            <w:r w:rsidR="00744F4A" w:rsidRPr="00D05AE9">
              <w:rPr>
                <w:rFonts w:ascii="Times New Roman" w:hAnsi="Times New Roman" w:cs="Times New Roman"/>
                <w:color w:val="231F20"/>
                <w:sz w:val="24"/>
                <w:szCs w:val="24"/>
              </w:rPr>
              <w:t>cognitive</w:t>
            </w:r>
            <w:r w:rsidRPr="00D05AE9">
              <w:rPr>
                <w:rFonts w:ascii="Times New Roman" w:hAnsi="Times New Roman" w:cs="Times New Roman"/>
                <w:color w:val="231F20"/>
                <w:sz w:val="24"/>
                <w:szCs w:val="24"/>
              </w:rPr>
              <w:t xml:space="preserve"> ability and </w:t>
            </w:r>
            <w:r w:rsidR="00744F4A" w:rsidRPr="00D05AE9">
              <w:rPr>
                <w:rFonts w:ascii="Times New Roman" w:hAnsi="Times New Roman" w:cs="Times New Roman"/>
                <w:color w:val="231F20"/>
                <w:sz w:val="24"/>
                <w:szCs w:val="24"/>
              </w:rPr>
              <w:t xml:space="preserve">history of incidents of exhibiting bullying </w:t>
            </w:r>
            <w:proofErr w:type="spellStart"/>
            <w:r w:rsidR="00744F4A" w:rsidRPr="00D05AE9">
              <w:rPr>
                <w:rFonts w:ascii="Times New Roman" w:hAnsi="Times New Roman" w:cs="Times New Roman"/>
                <w:color w:val="231F20"/>
                <w:sz w:val="24"/>
                <w:szCs w:val="24"/>
              </w:rPr>
              <w:t>behaviour</w:t>
            </w:r>
            <w:proofErr w:type="spellEnd"/>
            <w:r w:rsidR="00744F4A" w:rsidRPr="00D05AE9">
              <w:rPr>
                <w:rFonts w:ascii="Times New Roman" w:hAnsi="Times New Roman" w:cs="Times New Roman"/>
                <w:color w:val="231F20"/>
                <w:sz w:val="24"/>
                <w:szCs w:val="24"/>
              </w:rPr>
              <w:t xml:space="preserve"> are all factors which will be taken into consideration when the </w:t>
            </w:r>
            <w:proofErr w:type="gramStart"/>
            <w:r w:rsidR="00744F4A" w:rsidRPr="00D05AE9">
              <w:rPr>
                <w:rFonts w:ascii="Times New Roman" w:hAnsi="Times New Roman" w:cs="Times New Roman"/>
                <w:color w:val="231F20"/>
                <w:sz w:val="24"/>
                <w:szCs w:val="24"/>
              </w:rPr>
              <w:t>Principal</w:t>
            </w:r>
            <w:proofErr w:type="gramEnd"/>
            <w:r w:rsidR="00744F4A" w:rsidRPr="00D05AE9">
              <w:rPr>
                <w:rFonts w:ascii="Times New Roman" w:hAnsi="Times New Roman" w:cs="Times New Roman"/>
                <w:color w:val="231F20"/>
                <w:sz w:val="24"/>
                <w:szCs w:val="24"/>
              </w:rPr>
              <w:t xml:space="preserve"> is determining sanctions and restorative strategies.</w:t>
            </w:r>
          </w:p>
          <w:p w14:paraId="118204B6" w14:textId="6AEED675" w:rsidR="00002BF8" w:rsidRPr="00D05AE9" w:rsidRDefault="00002BF8"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-The </w:t>
            </w:r>
            <w:proofErr w:type="gramStart"/>
            <w:r w:rsidRPr="00D05AE9">
              <w:rPr>
                <w:rFonts w:ascii="Times New Roman" w:hAnsi="Times New Roman" w:cs="Times New Roman"/>
                <w:color w:val="231F20"/>
                <w:sz w:val="24"/>
                <w:szCs w:val="24"/>
              </w:rPr>
              <w:t>Principal</w:t>
            </w:r>
            <w:proofErr w:type="gramEnd"/>
            <w:r w:rsidRPr="00D05AE9">
              <w:rPr>
                <w:rFonts w:ascii="Times New Roman" w:hAnsi="Times New Roman" w:cs="Times New Roman"/>
                <w:color w:val="231F20"/>
                <w:sz w:val="24"/>
                <w:szCs w:val="24"/>
              </w:rPr>
              <w:t xml:space="preserve"> will engage with the students and parents no more than 20 days after initial discussion to review progress following the initial intervention.</w:t>
            </w:r>
          </w:p>
          <w:p w14:paraId="67A640B6" w14:textId="3CA850CF" w:rsidR="00002BF8" w:rsidRPr="00D05AE9" w:rsidRDefault="00002BF8"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-Where bullying has ceased </w:t>
            </w:r>
            <w:proofErr w:type="gramStart"/>
            <w:r w:rsidRPr="00D05AE9">
              <w:rPr>
                <w:rFonts w:ascii="Times New Roman" w:hAnsi="Times New Roman" w:cs="Times New Roman"/>
                <w:color w:val="231F20"/>
                <w:sz w:val="24"/>
                <w:szCs w:val="24"/>
              </w:rPr>
              <w:t>support</w:t>
            </w:r>
            <w:proofErr w:type="gramEnd"/>
            <w:r w:rsidRPr="00D05AE9">
              <w:rPr>
                <w:rFonts w:ascii="Times New Roman" w:hAnsi="Times New Roman" w:cs="Times New Roman"/>
                <w:color w:val="231F20"/>
                <w:sz w:val="24"/>
                <w:szCs w:val="24"/>
              </w:rPr>
              <w:t xml:space="preserve"> and supervision will continue for the student who has experienced bullying and for the student who has carried out the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2030E5F9" w14:textId="75F506CE" w:rsidR="00002BF8" w:rsidRPr="00D05AE9" w:rsidRDefault="00002BF8"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-Where </w:t>
            </w:r>
            <w:proofErr w:type="gramStart"/>
            <w:r w:rsidRPr="00D05AE9">
              <w:rPr>
                <w:rFonts w:ascii="Times New Roman" w:hAnsi="Times New Roman" w:cs="Times New Roman"/>
                <w:color w:val="231F20"/>
                <w:sz w:val="24"/>
                <w:szCs w:val="24"/>
              </w:rPr>
              <w:t>it is clear that the</w:t>
            </w:r>
            <w:proofErr w:type="gramEnd"/>
            <w:r w:rsidRPr="00D05AE9">
              <w:rPr>
                <w:rFonts w:ascii="Times New Roman" w:hAnsi="Times New Roman" w:cs="Times New Roman"/>
                <w:color w:val="231F20"/>
                <w:sz w:val="24"/>
                <w:szCs w:val="24"/>
              </w:rPr>
              <w:t xml:space="preserve"> student who is displaying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is continuing to behave in such a manner, the school will use the strategies to deal with inappropriate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as outlined in the school Code of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Policy.</w:t>
            </w:r>
          </w:p>
          <w:p w14:paraId="54130851" w14:textId="52EAFEFB" w:rsidR="00744F4A" w:rsidRPr="00D05AE9" w:rsidRDefault="00744F4A" w:rsidP="00CC10B5">
            <w:pPr>
              <w:pStyle w:val="TableParagraph"/>
              <w:ind w:left="74"/>
              <w:rPr>
                <w:rFonts w:ascii="Times New Roman" w:hAnsi="Times New Roman" w:cs="Times New Roman"/>
                <w:color w:val="231F20"/>
                <w:sz w:val="24"/>
                <w:szCs w:val="24"/>
              </w:rPr>
            </w:pPr>
          </w:p>
          <w:p w14:paraId="28C23CF7" w14:textId="5F5C7989" w:rsidR="00832536" w:rsidRPr="00D05AE9" w:rsidRDefault="00744F4A"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-Where a student or parent reports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but requests that no direct action be taken this request will be respected when appropriate to do so. It is important that the pupil who has experienced </w:t>
            </w:r>
            <w:proofErr w:type="gramStart"/>
            <w:r w:rsidRPr="00D05AE9">
              <w:rPr>
                <w:rFonts w:ascii="Times New Roman" w:hAnsi="Times New Roman" w:cs="Times New Roman"/>
                <w:color w:val="231F20"/>
                <w:sz w:val="24"/>
                <w:szCs w:val="24"/>
              </w:rPr>
              <w:t xml:space="preserve">bullying </w:t>
            </w:r>
            <w:proofErr w:type="spellStart"/>
            <w:r w:rsidRPr="00D05AE9">
              <w:rPr>
                <w:rFonts w:ascii="Times New Roman" w:hAnsi="Times New Roman" w:cs="Times New Roman"/>
                <w:color w:val="231F20"/>
                <w:sz w:val="24"/>
                <w:szCs w:val="24"/>
              </w:rPr>
              <w:t>behaviour</w:t>
            </w:r>
            <w:proofErr w:type="spellEnd"/>
            <w:proofErr w:type="gramEnd"/>
            <w:r w:rsidRPr="00D05AE9">
              <w:rPr>
                <w:rFonts w:ascii="Times New Roman" w:hAnsi="Times New Roman" w:cs="Times New Roman"/>
                <w:color w:val="231F20"/>
                <w:sz w:val="24"/>
                <w:szCs w:val="24"/>
              </w:rPr>
              <w:t xml:space="preserve"> feels safe. However, while acknowledging the parent’s request, schools may decide that based on the </w:t>
            </w:r>
            <w:r w:rsidR="0061710B" w:rsidRPr="00D05AE9">
              <w:rPr>
                <w:rFonts w:ascii="Times New Roman" w:hAnsi="Times New Roman" w:cs="Times New Roman"/>
                <w:color w:val="231F20"/>
                <w:sz w:val="24"/>
                <w:szCs w:val="24"/>
              </w:rPr>
              <w:t>circumstances,</w:t>
            </w:r>
            <w:r w:rsidRPr="00D05AE9">
              <w:rPr>
                <w:rFonts w:ascii="Times New Roman" w:hAnsi="Times New Roman" w:cs="Times New Roman"/>
                <w:color w:val="231F20"/>
                <w:sz w:val="24"/>
                <w:szCs w:val="24"/>
              </w:rPr>
              <w:t xml:space="preserve"> it is appropriate to address the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w:t>
            </w:r>
          </w:p>
          <w:p w14:paraId="3EA987C7" w14:textId="77777777" w:rsidR="00832536" w:rsidRPr="00D05AE9" w:rsidRDefault="00832536" w:rsidP="00CC10B5">
            <w:pPr>
              <w:pStyle w:val="TableParagraph"/>
              <w:ind w:left="74"/>
              <w:rPr>
                <w:rFonts w:ascii="Times New Roman" w:hAnsi="Times New Roman" w:cs="Times New Roman"/>
                <w:color w:val="231F20"/>
                <w:sz w:val="24"/>
                <w:szCs w:val="24"/>
              </w:rPr>
            </w:pPr>
          </w:p>
          <w:p w14:paraId="08CAB20A" w14:textId="77777777" w:rsidR="00832536" w:rsidRPr="00D05AE9" w:rsidRDefault="00832536" w:rsidP="00CC10B5">
            <w:pPr>
              <w:pStyle w:val="TableParagraph"/>
              <w:ind w:left="74"/>
              <w:rPr>
                <w:rFonts w:ascii="Times New Roman" w:hAnsi="Times New Roman" w:cs="Times New Roman"/>
                <w:color w:val="231F20"/>
                <w:sz w:val="24"/>
                <w:szCs w:val="24"/>
              </w:rPr>
            </w:pPr>
          </w:p>
          <w:p w14:paraId="09F6117B" w14:textId="00487935" w:rsidR="00832536" w:rsidRPr="00D05AE9" w:rsidRDefault="00832536" w:rsidP="00CC10B5">
            <w:pPr>
              <w:pStyle w:val="TableParagraph"/>
              <w:rPr>
                <w:rFonts w:ascii="Times New Roman" w:hAnsi="Times New Roman" w:cs="Times New Roman"/>
                <w:color w:val="231F20"/>
                <w:sz w:val="24"/>
                <w:szCs w:val="24"/>
              </w:rPr>
            </w:pPr>
          </w:p>
          <w:p w14:paraId="40094A5D" w14:textId="77777777" w:rsidR="00832536" w:rsidRPr="00D05AE9" w:rsidRDefault="00832536" w:rsidP="00CC10B5">
            <w:pPr>
              <w:pStyle w:val="TableParagraph"/>
              <w:rPr>
                <w:rFonts w:ascii="Times New Roman" w:hAnsi="Times New Roman" w:cs="Times New Roman"/>
                <w:sz w:val="24"/>
                <w:szCs w:val="24"/>
              </w:rPr>
            </w:pPr>
          </w:p>
        </w:tc>
      </w:tr>
    </w:tbl>
    <w:p w14:paraId="4C46E702" w14:textId="13F11A6B" w:rsidR="00AA70D5" w:rsidRPr="00D05AE9" w:rsidRDefault="00AA70D5">
      <w:pPr>
        <w:pStyle w:val="BodyText"/>
        <w:rPr>
          <w:rFonts w:ascii="Times New Roman" w:hAnsi="Times New Roman" w:cs="Times New Roman"/>
          <w:sz w:val="24"/>
          <w:szCs w:val="24"/>
        </w:rPr>
      </w:pPr>
    </w:p>
    <w:p w14:paraId="571908A6" w14:textId="0B8D21C2" w:rsidR="00AA70D5" w:rsidRPr="00D05AE9" w:rsidRDefault="00AA70D5">
      <w:pPr>
        <w:pStyle w:val="BodyText"/>
        <w:rPr>
          <w:rFonts w:ascii="Times New Roman" w:hAnsi="Times New Roman" w:cs="Times New Roman"/>
          <w:sz w:val="24"/>
          <w:szCs w:val="24"/>
        </w:rPr>
      </w:pPr>
    </w:p>
    <w:p w14:paraId="766DA8BC" w14:textId="77777777" w:rsidR="00AA70D5" w:rsidRPr="00D05AE9" w:rsidRDefault="00AA70D5">
      <w:pPr>
        <w:pStyle w:val="BodyText"/>
        <w:rPr>
          <w:rFonts w:ascii="Times New Roman" w:hAnsi="Times New Roman" w:cs="Times New Roman"/>
          <w:sz w:val="24"/>
          <w:szCs w:val="24"/>
        </w:rPr>
      </w:pPr>
    </w:p>
    <w:tbl>
      <w:tblPr>
        <w:tblW w:w="9604"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604"/>
      </w:tblGrid>
      <w:tr w:rsidR="00832536" w:rsidRPr="00D05AE9" w14:paraId="501317B1" w14:textId="77777777" w:rsidTr="00A57BE8">
        <w:trPr>
          <w:trHeight w:val="678"/>
        </w:trPr>
        <w:tc>
          <w:tcPr>
            <w:tcW w:w="9604" w:type="dxa"/>
          </w:tcPr>
          <w:p w14:paraId="0D996061" w14:textId="41517A2C" w:rsidR="00832536" w:rsidRPr="00D05AE9" w:rsidRDefault="00832536" w:rsidP="0045608B">
            <w:pPr>
              <w:pStyle w:val="BodyText"/>
              <w:spacing w:before="20" w:line="254" w:lineRule="auto"/>
              <w:ind w:left="56"/>
              <w:rPr>
                <w:rFonts w:ascii="Times New Roman" w:hAnsi="Times New Roman" w:cs="Times New Roman"/>
                <w:sz w:val="24"/>
                <w:szCs w:val="24"/>
              </w:rPr>
            </w:pP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will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use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following</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approaches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support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those</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who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experience,</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 xml:space="preserve">witness and display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tc>
      </w:tr>
      <w:tr w:rsidR="00832536" w:rsidRPr="00D05AE9" w14:paraId="25B9AF42" w14:textId="77777777" w:rsidTr="00A57BE8">
        <w:trPr>
          <w:trHeight w:val="665"/>
        </w:trPr>
        <w:tc>
          <w:tcPr>
            <w:tcW w:w="9604" w:type="dxa"/>
          </w:tcPr>
          <w:p w14:paraId="0780D2D2" w14:textId="2D15BBB4" w:rsidR="00832536" w:rsidRPr="00D05AE9" w:rsidRDefault="005B55AE" w:rsidP="00CC10B5">
            <w:pPr>
              <w:pStyle w:val="TableParagraph"/>
              <w:spacing w:before="84"/>
              <w:rPr>
                <w:rFonts w:ascii="Times New Roman" w:hAnsi="Times New Roman" w:cs="Times New Roman"/>
                <w:sz w:val="24"/>
                <w:szCs w:val="24"/>
              </w:rPr>
            </w:pPr>
            <w:proofErr w:type="gramStart"/>
            <w:r w:rsidRPr="00D05AE9">
              <w:rPr>
                <w:rFonts w:ascii="Times New Roman" w:hAnsi="Times New Roman" w:cs="Times New Roman"/>
                <w:sz w:val="24"/>
                <w:szCs w:val="24"/>
              </w:rPr>
              <w:t>-School</w:t>
            </w:r>
            <w:proofErr w:type="gramEnd"/>
            <w:r w:rsidRPr="00D05AE9">
              <w:rPr>
                <w:rFonts w:ascii="Times New Roman" w:hAnsi="Times New Roman" w:cs="Times New Roman"/>
                <w:sz w:val="24"/>
                <w:szCs w:val="24"/>
              </w:rPr>
              <w:t xml:space="preserve"> staff will be fair and consistent in the</w:t>
            </w:r>
            <w:r w:rsidR="0045608B" w:rsidRPr="00D05AE9">
              <w:rPr>
                <w:rFonts w:ascii="Times New Roman" w:hAnsi="Times New Roman" w:cs="Times New Roman"/>
                <w:sz w:val="24"/>
                <w:szCs w:val="24"/>
              </w:rPr>
              <w:t>ir approach to address bullying</w:t>
            </w:r>
            <w:r w:rsidRPr="00D05AE9">
              <w:rPr>
                <w:rFonts w:ascii="Times New Roman" w:hAnsi="Times New Roman" w:cs="Times New Roman"/>
                <w:sz w:val="24"/>
                <w:szCs w:val="24"/>
              </w:rPr>
              <w:t xml:space="preserve"> </w:t>
            </w:r>
            <w:proofErr w:type="spellStart"/>
            <w:r w:rsidRPr="00D05AE9">
              <w:rPr>
                <w:rFonts w:ascii="Times New Roman" w:hAnsi="Times New Roman" w:cs="Times New Roman"/>
                <w:sz w:val="24"/>
                <w:szCs w:val="24"/>
              </w:rPr>
              <w:t>behavio</w:t>
            </w:r>
            <w:r w:rsidR="0018313C" w:rsidRPr="00D05AE9">
              <w:rPr>
                <w:rFonts w:ascii="Times New Roman" w:hAnsi="Times New Roman" w:cs="Times New Roman"/>
                <w:sz w:val="24"/>
                <w:szCs w:val="24"/>
              </w:rPr>
              <w:t>u</w:t>
            </w:r>
            <w:r w:rsidRPr="00D05AE9">
              <w:rPr>
                <w:rFonts w:ascii="Times New Roman" w:hAnsi="Times New Roman" w:cs="Times New Roman"/>
                <w:sz w:val="24"/>
                <w:szCs w:val="24"/>
              </w:rPr>
              <w:t>r</w:t>
            </w:r>
            <w:proofErr w:type="spellEnd"/>
            <w:r w:rsidRPr="00D05AE9">
              <w:rPr>
                <w:rFonts w:ascii="Times New Roman" w:hAnsi="Times New Roman" w:cs="Times New Roman"/>
                <w:sz w:val="24"/>
                <w:szCs w:val="24"/>
              </w:rPr>
              <w:t>.</w:t>
            </w:r>
          </w:p>
          <w:p w14:paraId="056831B2" w14:textId="06BD75F3" w:rsidR="0018313C" w:rsidRPr="00D05AE9" w:rsidRDefault="0018313C"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-The privacy of all those involved will be maintained and respected.</w:t>
            </w:r>
          </w:p>
          <w:p w14:paraId="36DD7108" w14:textId="459F676A" w:rsidR="005B55AE" w:rsidRPr="00D05AE9" w:rsidRDefault="005B55AE"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-The school will support the student who is experiencing bullying </w:t>
            </w:r>
            <w:proofErr w:type="spellStart"/>
            <w:r w:rsidRPr="00D05AE9">
              <w:rPr>
                <w:rFonts w:ascii="Times New Roman" w:hAnsi="Times New Roman" w:cs="Times New Roman"/>
                <w:sz w:val="24"/>
                <w:szCs w:val="24"/>
              </w:rPr>
              <w:t>behavio</w:t>
            </w:r>
            <w:r w:rsidR="002A2BBD" w:rsidRPr="00D05AE9">
              <w:rPr>
                <w:rFonts w:ascii="Times New Roman" w:hAnsi="Times New Roman" w:cs="Times New Roman"/>
                <w:sz w:val="24"/>
                <w:szCs w:val="24"/>
              </w:rPr>
              <w:t>u</w:t>
            </w:r>
            <w:r w:rsidRPr="00D05AE9">
              <w:rPr>
                <w:rFonts w:ascii="Times New Roman" w:hAnsi="Times New Roman" w:cs="Times New Roman"/>
                <w:sz w:val="24"/>
                <w:szCs w:val="24"/>
              </w:rPr>
              <w:t>r</w:t>
            </w:r>
            <w:proofErr w:type="spellEnd"/>
            <w:r w:rsidRPr="00D05AE9">
              <w:rPr>
                <w:rFonts w:ascii="Times New Roman" w:hAnsi="Times New Roman" w:cs="Times New Roman"/>
                <w:sz w:val="24"/>
                <w:szCs w:val="24"/>
              </w:rPr>
              <w:t xml:space="preserve"> and the student who is displaying bullying </w:t>
            </w:r>
            <w:proofErr w:type="spellStart"/>
            <w:r w:rsidRPr="00D05AE9">
              <w:rPr>
                <w:rFonts w:ascii="Times New Roman" w:hAnsi="Times New Roman" w:cs="Times New Roman"/>
                <w:sz w:val="24"/>
                <w:szCs w:val="24"/>
              </w:rPr>
              <w:t>behavio</w:t>
            </w:r>
            <w:r w:rsidR="002A2BBD" w:rsidRPr="00D05AE9">
              <w:rPr>
                <w:rFonts w:ascii="Times New Roman" w:hAnsi="Times New Roman" w:cs="Times New Roman"/>
                <w:sz w:val="24"/>
                <w:szCs w:val="24"/>
              </w:rPr>
              <w:t>u</w:t>
            </w:r>
            <w:r w:rsidRPr="00D05AE9">
              <w:rPr>
                <w:rFonts w:ascii="Times New Roman" w:hAnsi="Times New Roman" w:cs="Times New Roman"/>
                <w:sz w:val="24"/>
                <w:szCs w:val="24"/>
              </w:rPr>
              <w:t>r</w:t>
            </w:r>
            <w:proofErr w:type="spellEnd"/>
            <w:r w:rsidRPr="00D05AE9">
              <w:rPr>
                <w:rFonts w:ascii="Times New Roman" w:hAnsi="Times New Roman" w:cs="Times New Roman"/>
                <w:sz w:val="24"/>
                <w:szCs w:val="24"/>
              </w:rPr>
              <w:t>.</w:t>
            </w:r>
          </w:p>
          <w:p w14:paraId="275F199C" w14:textId="33085535" w:rsidR="005B55AE" w:rsidRPr="00D05AE9" w:rsidRDefault="005B55AE"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-The staff member will ensure that the student experiencing bullying </w:t>
            </w:r>
            <w:proofErr w:type="spellStart"/>
            <w:r w:rsidR="002A2BBD"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w:t>
            </w:r>
            <w:r w:rsidR="0018313C" w:rsidRPr="00D05AE9">
              <w:rPr>
                <w:rFonts w:ascii="Times New Roman" w:hAnsi="Times New Roman" w:cs="Times New Roman"/>
                <w:sz w:val="24"/>
                <w:szCs w:val="24"/>
              </w:rPr>
              <w:t>feels listened to and reassured. They will be involved where possible in the decision of the actions to be taken.</w:t>
            </w:r>
          </w:p>
          <w:p w14:paraId="53ECF81E" w14:textId="0840B400" w:rsidR="0018313C" w:rsidRPr="00D05AE9" w:rsidRDefault="0018313C"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-The age and ability of all those involved will be considered and all conversations will be conducted with sensitivity.</w:t>
            </w:r>
          </w:p>
          <w:p w14:paraId="35461381" w14:textId="77924F9E" w:rsidR="0018313C" w:rsidRPr="00D05AE9" w:rsidRDefault="0018313C"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lastRenderedPageBreak/>
              <w:t>-The parents of all those involved will be informed and actions will be taken in a timely manner.</w:t>
            </w:r>
          </w:p>
          <w:p w14:paraId="43056612" w14:textId="064B9082" w:rsidR="0018313C" w:rsidRPr="00D05AE9" w:rsidRDefault="0018313C"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-Where </w:t>
            </w:r>
            <w:proofErr w:type="gramStart"/>
            <w:r w:rsidRPr="00D05AE9">
              <w:rPr>
                <w:rFonts w:ascii="Times New Roman" w:hAnsi="Times New Roman" w:cs="Times New Roman"/>
                <w:sz w:val="24"/>
                <w:szCs w:val="24"/>
              </w:rPr>
              <w:t>possible</w:t>
            </w:r>
            <w:proofErr w:type="gramEnd"/>
            <w:r w:rsidRPr="00D05AE9">
              <w:rPr>
                <w:rFonts w:ascii="Times New Roman" w:hAnsi="Times New Roman" w:cs="Times New Roman"/>
                <w:sz w:val="24"/>
                <w:szCs w:val="24"/>
              </w:rPr>
              <w:t xml:space="preserve"> a restorative approach will be followed </w:t>
            </w:r>
            <w:proofErr w:type="gramStart"/>
            <w:r w:rsidRPr="00D05AE9">
              <w:rPr>
                <w:rFonts w:ascii="Times New Roman" w:hAnsi="Times New Roman" w:cs="Times New Roman"/>
                <w:sz w:val="24"/>
                <w:szCs w:val="24"/>
              </w:rPr>
              <w:t>in order to</w:t>
            </w:r>
            <w:proofErr w:type="gramEnd"/>
            <w:r w:rsidRPr="00D05AE9">
              <w:rPr>
                <w:rFonts w:ascii="Times New Roman" w:hAnsi="Times New Roman" w:cs="Times New Roman"/>
                <w:sz w:val="24"/>
                <w:szCs w:val="24"/>
              </w:rPr>
              <w:t xml:space="preserve"> support all parties.</w:t>
            </w:r>
          </w:p>
          <w:p w14:paraId="1BF37E08" w14:textId="7990A35D" w:rsidR="0018313C" w:rsidRPr="00D05AE9" w:rsidRDefault="0018313C" w:rsidP="00CC10B5">
            <w:pPr>
              <w:pStyle w:val="TableParagraph"/>
              <w:spacing w:before="84"/>
              <w:rPr>
                <w:rFonts w:ascii="Times New Roman" w:hAnsi="Times New Roman" w:cs="Times New Roman"/>
                <w:sz w:val="24"/>
                <w:szCs w:val="24"/>
              </w:rPr>
            </w:pPr>
            <w:r w:rsidRPr="00D05AE9">
              <w:rPr>
                <w:rFonts w:ascii="Times New Roman" w:hAnsi="Times New Roman" w:cs="Times New Roman"/>
                <w:sz w:val="24"/>
                <w:szCs w:val="24"/>
              </w:rPr>
              <w:t xml:space="preserve">-Where a pupil reports bullying </w:t>
            </w:r>
            <w:proofErr w:type="spellStart"/>
            <w:r w:rsidR="002A2BBD"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to a member of staff but requests that no action be </w:t>
            </w:r>
            <w:proofErr w:type="gramStart"/>
            <w:r w:rsidRPr="00D05AE9">
              <w:rPr>
                <w:rFonts w:ascii="Times New Roman" w:hAnsi="Times New Roman" w:cs="Times New Roman"/>
                <w:sz w:val="24"/>
                <w:szCs w:val="24"/>
              </w:rPr>
              <w:t>taken</w:t>
            </w:r>
            <w:proofErr w:type="gramEnd"/>
            <w:r w:rsidRPr="00D05AE9">
              <w:rPr>
                <w:rFonts w:ascii="Times New Roman" w:hAnsi="Times New Roman" w:cs="Times New Roman"/>
                <w:sz w:val="24"/>
                <w:szCs w:val="24"/>
              </w:rPr>
              <w:t xml:space="preserve"> the member of staff will discuss with the pupil how they can support them in school. The staff </w:t>
            </w:r>
            <w:proofErr w:type="gramStart"/>
            <w:r w:rsidRPr="00D05AE9">
              <w:rPr>
                <w:rFonts w:ascii="Times New Roman" w:hAnsi="Times New Roman" w:cs="Times New Roman"/>
                <w:sz w:val="24"/>
                <w:szCs w:val="24"/>
              </w:rPr>
              <w:t>member</w:t>
            </w:r>
            <w:proofErr w:type="gramEnd"/>
            <w:r w:rsidRPr="00D05AE9">
              <w:rPr>
                <w:rFonts w:ascii="Times New Roman" w:hAnsi="Times New Roman" w:cs="Times New Roman"/>
                <w:sz w:val="24"/>
                <w:szCs w:val="24"/>
              </w:rPr>
              <w:t xml:space="preserve"> will also address </w:t>
            </w:r>
            <w:proofErr w:type="gramStart"/>
            <w:r w:rsidRPr="00D05AE9">
              <w:rPr>
                <w:rFonts w:ascii="Times New Roman" w:hAnsi="Times New Roman" w:cs="Times New Roman"/>
                <w:sz w:val="24"/>
                <w:szCs w:val="24"/>
              </w:rPr>
              <w:t>whether or not</w:t>
            </w:r>
            <w:proofErr w:type="gramEnd"/>
            <w:r w:rsidRPr="00D05AE9">
              <w:rPr>
                <w:rFonts w:ascii="Times New Roman" w:hAnsi="Times New Roman" w:cs="Times New Roman"/>
                <w:sz w:val="24"/>
                <w:szCs w:val="24"/>
              </w:rPr>
              <w:t xml:space="preserve"> the child’s parents are aware of the situation and in circumstances where they have not been informed the staff </w:t>
            </w:r>
            <w:proofErr w:type="gramStart"/>
            <w:r w:rsidRPr="00D05AE9">
              <w:rPr>
                <w:rFonts w:ascii="Times New Roman" w:hAnsi="Times New Roman" w:cs="Times New Roman"/>
                <w:sz w:val="24"/>
                <w:szCs w:val="24"/>
              </w:rPr>
              <w:t>member</w:t>
            </w:r>
            <w:proofErr w:type="gramEnd"/>
            <w:r w:rsidRPr="00D05AE9">
              <w:rPr>
                <w:rFonts w:ascii="Times New Roman" w:hAnsi="Times New Roman" w:cs="Times New Roman"/>
                <w:sz w:val="24"/>
                <w:szCs w:val="24"/>
              </w:rPr>
              <w:t xml:space="preserve"> will support the pupil in informing their parents.</w:t>
            </w:r>
          </w:p>
          <w:p w14:paraId="74247CE1" w14:textId="098B0CC4" w:rsidR="00832536" w:rsidRPr="00D05AE9" w:rsidRDefault="0018313C"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-After the initial discussion to </w:t>
            </w:r>
            <w:r w:rsidR="00827034" w:rsidRPr="00D05AE9">
              <w:rPr>
                <w:rFonts w:ascii="Times New Roman" w:hAnsi="Times New Roman" w:cs="Times New Roman"/>
                <w:color w:val="231F20"/>
                <w:sz w:val="24"/>
                <w:szCs w:val="24"/>
              </w:rPr>
              <w:t xml:space="preserve">review </w:t>
            </w:r>
            <w:proofErr w:type="gramStart"/>
            <w:r w:rsidR="00827034" w:rsidRPr="00D05AE9">
              <w:rPr>
                <w:rFonts w:ascii="Times New Roman" w:hAnsi="Times New Roman" w:cs="Times New Roman"/>
                <w:color w:val="231F20"/>
                <w:sz w:val="24"/>
                <w:szCs w:val="24"/>
              </w:rPr>
              <w:t>progress</w:t>
            </w:r>
            <w:proofErr w:type="gramEnd"/>
            <w:r w:rsidR="00827034" w:rsidRPr="00D05AE9">
              <w:rPr>
                <w:rFonts w:ascii="Times New Roman" w:hAnsi="Times New Roman" w:cs="Times New Roman"/>
                <w:color w:val="231F20"/>
                <w:sz w:val="24"/>
                <w:szCs w:val="24"/>
              </w:rPr>
              <w:t xml:space="preserve"> ongoing supervision and support will be available for the parties where required. </w:t>
            </w:r>
          </w:p>
          <w:p w14:paraId="36756A8F" w14:textId="4BCF847C" w:rsidR="00827034" w:rsidRPr="00D05AE9" w:rsidRDefault="00827034" w:rsidP="00CC10B5">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 If the bullying has not ceased or it has been directed towards a different pupil the principal will review the strategies used in consultation with the parents and students and agree to meet again over an agreed timeframe until the bullying </w:t>
            </w:r>
            <w:proofErr w:type="spellStart"/>
            <w:r w:rsidR="002A2BBD"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has ceased.</w:t>
            </w:r>
          </w:p>
          <w:p w14:paraId="3CCD3465" w14:textId="7C18B34F" w:rsidR="00832536" w:rsidRPr="00D05AE9" w:rsidRDefault="00827034" w:rsidP="0045608B">
            <w:pPr>
              <w:pStyle w:val="TableParagraph"/>
              <w:ind w:left="74"/>
              <w:rPr>
                <w:rFonts w:ascii="Times New Roman" w:hAnsi="Times New Roman" w:cs="Times New Roman"/>
                <w:color w:val="231F20"/>
                <w:sz w:val="24"/>
                <w:szCs w:val="24"/>
              </w:rPr>
            </w:pPr>
            <w:r w:rsidRPr="00D05AE9">
              <w:rPr>
                <w:rFonts w:ascii="Times New Roman" w:hAnsi="Times New Roman" w:cs="Times New Roman"/>
                <w:color w:val="231F20"/>
                <w:sz w:val="24"/>
                <w:szCs w:val="24"/>
              </w:rPr>
              <w:t xml:space="preserve">- Where it becomes clear that the student who is displaying </w:t>
            </w:r>
            <w:proofErr w:type="gramStart"/>
            <w:r w:rsidRPr="00D05AE9">
              <w:rPr>
                <w:rFonts w:ascii="Times New Roman" w:hAnsi="Times New Roman" w:cs="Times New Roman"/>
                <w:color w:val="231F20"/>
                <w:sz w:val="24"/>
                <w:szCs w:val="24"/>
              </w:rPr>
              <w:t>the bullying</w:t>
            </w:r>
            <w:proofErr w:type="gramEnd"/>
            <w:r w:rsidRPr="00D05AE9">
              <w:rPr>
                <w:rFonts w:ascii="Times New Roman" w:hAnsi="Times New Roman" w:cs="Times New Roman"/>
                <w:color w:val="231F20"/>
                <w:sz w:val="24"/>
                <w:szCs w:val="24"/>
              </w:rPr>
              <w:t xml:space="preserve"> </w:t>
            </w:r>
            <w:proofErr w:type="spellStart"/>
            <w:r w:rsidR="002A2BBD"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w:t>
            </w:r>
            <w:proofErr w:type="gramStart"/>
            <w:r w:rsidRPr="00D05AE9">
              <w:rPr>
                <w:rFonts w:ascii="Times New Roman" w:hAnsi="Times New Roman" w:cs="Times New Roman"/>
                <w:color w:val="231F20"/>
                <w:sz w:val="24"/>
                <w:szCs w:val="24"/>
              </w:rPr>
              <w:t>is continuing</w:t>
            </w:r>
            <w:proofErr w:type="gramEnd"/>
            <w:r w:rsidRPr="00D05AE9">
              <w:rPr>
                <w:rFonts w:ascii="Times New Roman" w:hAnsi="Times New Roman" w:cs="Times New Roman"/>
                <w:color w:val="231F20"/>
                <w:sz w:val="24"/>
                <w:szCs w:val="24"/>
              </w:rPr>
              <w:t xml:space="preserve"> to display the </w:t>
            </w:r>
            <w:proofErr w:type="spellStart"/>
            <w:r w:rsidR="002A2BBD"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then the school’s Code of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disciplinary sanctions will be followed.</w:t>
            </w:r>
          </w:p>
          <w:p w14:paraId="275FEAA6" w14:textId="77777777" w:rsidR="00832536" w:rsidRPr="00D05AE9" w:rsidRDefault="00832536" w:rsidP="00CC10B5">
            <w:pPr>
              <w:pStyle w:val="TableParagraph"/>
              <w:rPr>
                <w:rFonts w:ascii="Times New Roman" w:hAnsi="Times New Roman" w:cs="Times New Roman"/>
                <w:sz w:val="24"/>
                <w:szCs w:val="24"/>
              </w:rPr>
            </w:pPr>
          </w:p>
        </w:tc>
      </w:tr>
    </w:tbl>
    <w:p w14:paraId="50A5BA71" w14:textId="77777777" w:rsidR="00AA70D5" w:rsidRPr="00D05AE9" w:rsidRDefault="00AA70D5">
      <w:pPr>
        <w:pStyle w:val="BodyText"/>
        <w:rPr>
          <w:rFonts w:ascii="Times New Roman" w:hAnsi="Times New Roman" w:cs="Times New Roman"/>
          <w:sz w:val="24"/>
          <w:szCs w:val="24"/>
        </w:rPr>
      </w:pPr>
    </w:p>
    <w:p w14:paraId="00EE4F22" w14:textId="77777777" w:rsidR="00AA70D5" w:rsidRPr="00D05AE9" w:rsidRDefault="00AA70D5">
      <w:pPr>
        <w:pStyle w:val="BodyText"/>
        <w:spacing w:before="1"/>
        <w:rPr>
          <w:rFonts w:ascii="Times New Roman" w:hAnsi="Times New Roman" w:cs="Times New Roman"/>
          <w:sz w:val="24"/>
          <w:szCs w:val="24"/>
        </w:rPr>
      </w:pPr>
    </w:p>
    <w:p w14:paraId="515E79CE" w14:textId="51EB5B5A" w:rsidR="00AA70D5" w:rsidRPr="00D05AE9" w:rsidRDefault="00AA70D5">
      <w:pPr>
        <w:pStyle w:val="BodyText"/>
        <w:ind w:left="91"/>
        <w:rPr>
          <w:rFonts w:ascii="Times New Roman" w:hAnsi="Times New Roman" w:cs="Times New Roman"/>
          <w:sz w:val="24"/>
          <w:szCs w:val="24"/>
        </w:rPr>
      </w:pPr>
    </w:p>
    <w:p w14:paraId="2CE9B52A" w14:textId="77777777" w:rsidR="00832536" w:rsidRPr="00D05AE9" w:rsidRDefault="00832536">
      <w:pPr>
        <w:rPr>
          <w:rFonts w:ascii="Times New Roman" w:hAnsi="Times New Roman" w:cs="Times New Roman"/>
          <w:color w:val="005951"/>
          <w:sz w:val="24"/>
          <w:szCs w:val="24"/>
        </w:rPr>
      </w:pPr>
      <w:r w:rsidRPr="00D05AE9">
        <w:rPr>
          <w:rFonts w:ascii="Times New Roman" w:hAnsi="Times New Roman" w:cs="Times New Roman"/>
          <w:color w:val="005951"/>
          <w:sz w:val="24"/>
          <w:szCs w:val="24"/>
        </w:rPr>
        <w:br w:type="page"/>
      </w:r>
    </w:p>
    <w:p w14:paraId="6466FA1D" w14:textId="1389EA2E" w:rsidR="00AA70D5" w:rsidRPr="00D05AE9" w:rsidRDefault="00382671">
      <w:pPr>
        <w:spacing w:before="90"/>
        <w:ind w:left="1254"/>
        <w:rPr>
          <w:rFonts w:ascii="Times New Roman" w:hAnsi="Times New Roman" w:cs="Times New Roman"/>
          <w:sz w:val="24"/>
          <w:szCs w:val="24"/>
        </w:rPr>
      </w:pPr>
      <w:r w:rsidRPr="00D05AE9">
        <w:rPr>
          <w:rFonts w:ascii="Times New Roman" w:hAnsi="Times New Roman" w:cs="Times New Roman"/>
          <w:color w:val="005951"/>
          <w:sz w:val="24"/>
          <w:szCs w:val="24"/>
        </w:rPr>
        <w:lastRenderedPageBreak/>
        <w:t>Procedures</w:t>
      </w:r>
      <w:r w:rsidRPr="00D05AE9">
        <w:rPr>
          <w:rFonts w:ascii="Times New Roman" w:hAnsi="Times New Roman" w:cs="Times New Roman"/>
          <w:color w:val="005951"/>
          <w:spacing w:val="-7"/>
          <w:sz w:val="24"/>
          <w:szCs w:val="24"/>
        </w:rPr>
        <w:t xml:space="preserve"> </w:t>
      </w:r>
      <w:r w:rsidRPr="00D05AE9">
        <w:rPr>
          <w:rFonts w:ascii="Times New Roman" w:hAnsi="Times New Roman" w:cs="Times New Roman"/>
          <w:color w:val="005951"/>
          <w:sz w:val="24"/>
          <w:szCs w:val="24"/>
        </w:rPr>
        <w:t>to</w:t>
      </w:r>
      <w:r w:rsidRPr="00D05AE9">
        <w:rPr>
          <w:rFonts w:ascii="Times New Roman" w:hAnsi="Times New Roman" w:cs="Times New Roman"/>
          <w:color w:val="005951"/>
          <w:spacing w:val="-5"/>
          <w:sz w:val="24"/>
          <w:szCs w:val="24"/>
        </w:rPr>
        <w:t xml:space="preserve"> </w:t>
      </w:r>
      <w:r w:rsidRPr="00D05AE9">
        <w:rPr>
          <w:rFonts w:ascii="Times New Roman" w:hAnsi="Times New Roman" w:cs="Times New Roman"/>
          <w:color w:val="005951"/>
          <w:sz w:val="24"/>
          <w:szCs w:val="24"/>
        </w:rPr>
        <w:t>Prevent</w:t>
      </w:r>
      <w:r w:rsidRPr="00D05AE9">
        <w:rPr>
          <w:rFonts w:ascii="Times New Roman" w:hAnsi="Times New Roman" w:cs="Times New Roman"/>
          <w:color w:val="005951"/>
          <w:spacing w:val="-5"/>
          <w:sz w:val="24"/>
          <w:szCs w:val="24"/>
        </w:rPr>
        <w:t xml:space="preserve"> </w:t>
      </w:r>
      <w:r w:rsidRPr="00D05AE9">
        <w:rPr>
          <w:rFonts w:ascii="Times New Roman" w:hAnsi="Times New Roman" w:cs="Times New Roman"/>
          <w:color w:val="005951"/>
          <w:sz w:val="24"/>
          <w:szCs w:val="24"/>
        </w:rPr>
        <w:t>and</w:t>
      </w:r>
      <w:r w:rsidRPr="00D05AE9">
        <w:rPr>
          <w:rFonts w:ascii="Times New Roman" w:hAnsi="Times New Roman" w:cs="Times New Roman"/>
          <w:color w:val="005951"/>
          <w:spacing w:val="-10"/>
          <w:sz w:val="24"/>
          <w:szCs w:val="24"/>
        </w:rPr>
        <w:t xml:space="preserve"> </w:t>
      </w:r>
      <w:r w:rsidRPr="00D05AE9">
        <w:rPr>
          <w:rFonts w:ascii="Times New Roman" w:hAnsi="Times New Roman" w:cs="Times New Roman"/>
          <w:color w:val="005951"/>
          <w:sz w:val="24"/>
          <w:szCs w:val="24"/>
        </w:rPr>
        <w:t>Address</w:t>
      </w:r>
      <w:r w:rsidRPr="00D05AE9">
        <w:rPr>
          <w:rFonts w:ascii="Times New Roman" w:hAnsi="Times New Roman" w:cs="Times New Roman"/>
          <w:color w:val="005951"/>
          <w:spacing w:val="-5"/>
          <w:sz w:val="24"/>
          <w:szCs w:val="24"/>
        </w:rPr>
        <w:t xml:space="preserve"> </w:t>
      </w:r>
      <w:r w:rsidRPr="00D05AE9">
        <w:rPr>
          <w:rFonts w:ascii="Times New Roman" w:hAnsi="Times New Roman" w:cs="Times New Roman"/>
          <w:color w:val="005951"/>
          <w:sz w:val="24"/>
          <w:szCs w:val="24"/>
        </w:rPr>
        <w:t>Bullying</w:t>
      </w:r>
      <w:r w:rsidRPr="00D05AE9">
        <w:rPr>
          <w:rFonts w:ascii="Times New Roman" w:hAnsi="Times New Roman" w:cs="Times New Roman"/>
          <w:color w:val="005951"/>
          <w:spacing w:val="-5"/>
          <w:sz w:val="24"/>
          <w:szCs w:val="24"/>
        </w:rPr>
        <w:t xml:space="preserve"> </w:t>
      </w:r>
      <w:proofErr w:type="spellStart"/>
      <w:r w:rsidRPr="00D05AE9">
        <w:rPr>
          <w:rFonts w:ascii="Times New Roman" w:hAnsi="Times New Roman" w:cs="Times New Roman"/>
          <w:color w:val="005951"/>
          <w:sz w:val="24"/>
          <w:szCs w:val="24"/>
        </w:rPr>
        <w:t>Behaviour</w:t>
      </w:r>
      <w:proofErr w:type="spellEnd"/>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z w:val="24"/>
          <w:szCs w:val="24"/>
        </w:rPr>
        <w:t>for</w:t>
      </w:r>
      <w:r w:rsidRPr="00D05AE9">
        <w:rPr>
          <w:rFonts w:ascii="Times New Roman" w:hAnsi="Times New Roman" w:cs="Times New Roman"/>
          <w:color w:val="005951"/>
          <w:spacing w:val="-9"/>
          <w:sz w:val="24"/>
          <w:szCs w:val="24"/>
        </w:rPr>
        <w:t xml:space="preserve"> </w:t>
      </w:r>
      <w:r w:rsidRPr="00D05AE9">
        <w:rPr>
          <w:rFonts w:ascii="Times New Roman" w:hAnsi="Times New Roman" w:cs="Times New Roman"/>
          <w:color w:val="005951"/>
          <w:sz w:val="24"/>
          <w:szCs w:val="24"/>
        </w:rPr>
        <w:t>Primary</w:t>
      </w:r>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z w:val="24"/>
          <w:szCs w:val="24"/>
        </w:rPr>
        <w:t>and</w:t>
      </w:r>
      <w:r w:rsidRPr="00D05AE9">
        <w:rPr>
          <w:rFonts w:ascii="Times New Roman" w:hAnsi="Times New Roman" w:cs="Times New Roman"/>
          <w:color w:val="005951"/>
          <w:spacing w:val="-5"/>
          <w:sz w:val="24"/>
          <w:szCs w:val="24"/>
        </w:rPr>
        <w:t xml:space="preserve"> </w:t>
      </w:r>
      <w:proofErr w:type="spellStart"/>
      <w:r w:rsidRPr="00D05AE9">
        <w:rPr>
          <w:rFonts w:ascii="Times New Roman" w:hAnsi="Times New Roman" w:cs="Times New Roman"/>
          <w:color w:val="005951"/>
          <w:sz w:val="24"/>
          <w:szCs w:val="24"/>
        </w:rPr>
        <w:t>Post­Primary</w:t>
      </w:r>
      <w:proofErr w:type="spellEnd"/>
      <w:r w:rsidRPr="00D05AE9">
        <w:rPr>
          <w:rFonts w:ascii="Times New Roman" w:hAnsi="Times New Roman" w:cs="Times New Roman"/>
          <w:color w:val="005951"/>
          <w:spacing w:val="-8"/>
          <w:sz w:val="24"/>
          <w:szCs w:val="24"/>
        </w:rPr>
        <w:t xml:space="preserve"> </w:t>
      </w:r>
      <w:r w:rsidRPr="00D05AE9">
        <w:rPr>
          <w:rFonts w:ascii="Times New Roman" w:hAnsi="Times New Roman" w:cs="Times New Roman"/>
          <w:color w:val="005951"/>
          <w:spacing w:val="-2"/>
          <w:sz w:val="24"/>
          <w:szCs w:val="24"/>
        </w:rPr>
        <w:t>Schools</w:t>
      </w:r>
    </w:p>
    <w:p w14:paraId="5D96245E" w14:textId="77777777" w:rsidR="00AA70D5" w:rsidRPr="00D05AE9" w:rsidRDefault="00AA70D5">
      <w:pPr>
        <w:pStyle w:val="BodyText"/>
        <w:rPr>
          <w:rFonts w:ascii="Times New Roman" w:hAnsi="Times New Roman" w:cs="Times New Roman"/>
          <w:sz w:val="24"/>
          <w:szCs w:val="24"/>
        </w:rPr>
      </w:pPr>
    </w:p>
    <w:p w14:paraId="63FE1153" w14:textId="77777777" w:rsidR="00AA70D5" w:rsidRPr="00D05AE9" w:rsidRDefault="00AA70D5">
      <w:pPr>
        <w:pStyle w:val="BodyText"/>
        <w:spacing w:before="62"/>
        <w:rPr>
          <w:rFonts w:ascii="Times New Roman" w:hAnsi="Times New Roman" w:cs="Times New Roman"/>
          <w:sz w:val="24"/>
          <w:szCs w:val="24"/>
        </w:rPr>
      </w:pPr>
    </w:p>
    <w:p w14:paraId="24EB7B90" w14:textId="77777777" w:rsidR="00AA70D5" w:rsidRPr="00D05AE9" w:rsidRDefault="00382671">
      <w:pPr>
        <w:pStyle w:val="BodyText"/>
        <w:spacing w:line="254" w:lineRule="auto"/>
        <w:ind w:left="1254"/>
        <w:rPr>
          <w:rFonts w:ascii="Times New Roman" w:hAnsi="Times New Roman" w:cs="Times New Roman"/>
          <w:sz w:val="24"/>
          <w:szCs w:val="24"/>
        </w:rPr>
      </w:pPr>
      <w:r w:rsidRPr="00D05AE9">
        <w:rPr>
          <w:rFonts w:ascii="Times New Roman" w:hAnsi="Times New Roman" w:cs="Times New Roman"/>
          <w:color w:val="231F20"/>
          <w:sz w:val="24"/>
          <w:szCs w:val="24"/>
        </w:rPr>
        <w:t xml:space="preserve">All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 xml:space="preserve">will be recorded. This will include the type of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where and when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took</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place,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date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engagement</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with</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students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parents.</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 xml:space="preserve">actions and supports agreed to address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pacing w:val="-1"/>
          <w:sz w:val="24"/>
          <w:szCs w:val="24"/>
        </w:rPr>
        <w:t xml:space="preserve"> </w:t>
      </w:r>
      <w:r w:rsidRPr="00D05AE9">
        <w:rPr>
          <w:rFonts w:ascii="Times New Roman" w:hAnsi="Times New Roman" w:cs="Times New Roman"/>
          <w:color w:val="231F20"/>
          <w:sz w:val="24"/>
          <w:szCs w:val="24"/>
        </w:rPr>
        <w:t xml:space="preserve">will be documented. If </w:t>
      </w:r>
      <w:proofErr w:type="gramStart"/>
      <w:r w:rsidRPr="00D05AE9">
        <w:rPr>
          <w:rFonts w:ascii="Times New Roman" w:hAnsi="Times New Roman" w:cs="Times New Roman"/>
          <w:color w:val="231F20"/>
          <w:sz w:val="24"/>
          <w:szCs w:val="24"/>
        </w:rPr>
        <w:t xml:space="preserve">the bullying </w:t>
      </w:r>
      <w:proofErr w:type="spellStart"/>
      <w:r w:rsidRPr="00D05AE9">
        <w:rPr>
          <w:rFonts w:ascii="Times New Roman" w:hAnsi="Times New Roman" w:cs="Times New Roman"/>
          <w:color w:val="231F20"/>
          <w:sz w:val="24"/>
          <w:szCs w:val="24"/>
        </w:rPr>
        <w:t>behaviour</w:t>
      </w:r>
      <w:proofErr w:type="spellEnd"/>
      <w:proofErr w:type="gramEnd"/>
      <w:r w:rsidRPr="00D05AE9">
        <w:rPr>
          <w:rFonts w:ascii="Times New Roman" w:hAnsi="Times New Roman" w:cs="Times New Roman"/>
          <w:color w:val="231F20"/>
          <w:sz w:val="24"/>
          <w:szCs w:val="24"/>
        </w:rPr>
        <w:t xml:space="preserve"> is a child protection concern the matter</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 xml:space="preserve">will be addressed without delay in accordance with </w:t>
      </w:r>
      <w:r w:rsidRPr="00D05AE9">
        <w:rPr>
          <w:rFonts w:ascii="Times New Roman" w:hAnsi="Times New Roman" w:cs="Times New Roman"/>
          <w:i/>
          <w:color w:val="231F20"/>
          <w:sz w:val="24"/>
          <w:szCs w:val="24"/>
        </w:rPr>
        <w:t>Child Protection Procedures for Primary and Post-Primary Schools</w:t>
      </w:r>
      <w:r w:rsidRPr="00D05AE9">
        <w:rPr>
          <w:rFonts w:ascii="Times New Roman" w:hAnsi="Times New Roman" w:cs="Times New Roman"/>
          <w:color w:val="231F20"/>
          <w:sz w:val="24"/>
          <w:szCs w:val="24"/>
        </w:rPr>
        <w:t>.</w:t>
      </w:r>
    </w:p>
    <w:p w14:paraId="78F0180E" w14:textId="77777777" w:rsidR="00AA70D5" w:rsidRPr="00D05AE9" w:rsidRDefault="00AA70D5">
      <w:pPr>
        <w:pStyle w:val="BodyText"/>
        <w:spacing w:before="204"/>
        <w:rPr>
          <w:rFonts w:ascii="Times New Roman" w:hAnsi="Times New Roman" w:cs="Times New Roman"/>
          <w:sz w:val="24"/>
          <w:szCs w:val="24"/>
        </w:rPr>
      </w:pPr>
    </w:p>
    <w:p w14:paraId="2DD7BBA3" w14:textId="77777777" w:rsidR="00AA70D5" w:rsidRPr="00D05AE9" w:rsidRDefault="00382671">
      <w:pPr>
        <w:pStyle w:val="Heading1"/>
        <w:spacing w:before="1"/>
        <w:rPr>
          <w:rFonts w:ascii="Times New Roman" w:hAnsi="Times New Roman" w:cs="Times New Roman"/>
          <w:sz w:val="24"/>
          <w:szCs w:val="24"/>
        </w:rPr>
      </w:pPr>
      <w:r w:rsidRPr="00D05AE9">
        <w:rPr>
          <w:rFonts w:ascii="Times New Roman" w:hAnsi="Times New Roman" w:cs="Times New Roman"/>
          <w:color w:val="005951"/>
          <w:sz w:val="24"/>
          <w:szCs w:val="24"/>
        </w:rPr>
        <w:t>Section</w:t>
      </w:r>
      <w:r w:rsidRPr="00D05AE9">
        <w:rPr>
          <w:rFonts w:ascii="Times New Roman" w:hAnsi="Times New Roman" w:cs="Times New Roman"/>
          <w:color w:val="005951"/>
          <w:spacing w:val="-1"/>
          <w:sz w:val="24"/>
          <w:szCs w:val="24"/>
        </w:rPr>
        <w:t xml:space="preserve"> </w:t>
      </w:r>
      <w:r w:rsidRPr="00D05AE9">
        <w:rPr>
          <w:rFonts w:ascii="Times New Roman" w:hAnsi="Times New Roman" w:cs="Times New Roman"/>
          <w:color w:val="005951"/>
          <w:sz w:val="24"/>
          <w:szCs w:val="24"/>
        </w:rPr>
        <w:t xml:space="preserve">D: </w:t>
      </w:r>
      <w:r w:rsidRPr="00D05AE9">
        <w:rPr>
          <w:rFonts w:ascii="Times New Roman" w:hAnsi="Times New Roman" w:cs="Times New Roman"/>
          <w:color w:val="005951"/>
          <w:spacing w:val="-2"/>
          <w:sz w:val="24"/>
          <w:szCs w:val="24"/>
        </w:rPr>
        <w:t>Oversight</w:t>
      </w:r>
    </w:p>
    <w:p w14:paraId="48461B14" w14:textId="65A6C6C2" w:rsidR="00AA70D5" w:rsidRPr="00D05AE9" w:rsidRDefault="00382671">
      <w:pPr>
        <w:pStyle w:val="BodyText"/>
        <w:spacing w:before="120" w:line="254" w:lineRule="auto"/>
        <w:ind w:left="1254" w:right="124"/>
        <w:rPr>
          <w:rFonts w:ascii="Times New Roman" w:hAnsi="Times New Roman" w:cs="Times New Roman"/>
          <w:sz w:val="24"/>
          <w:szCs w:val="24"/>
        </w:rPr>
      </w:pPr>
      <w:r w:rsidRPr="00D05AE9">
        <w:rPr>
          <w:rFonts w:ascii="Times New Roman" w:hAnsi="Times New Roman" w:cs="Times New Roman"/>
          <w:color w:val="231F20"/>
          <w:sz w:val="24"/>
          <w:szCs w:val="24"/>
        </w:rPr>
        <w:t xml:space="preserve">The principal will present an update on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at each board of management meeting. This update will include the number of incidents of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that have been</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reported</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since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last</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meeting,</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number</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ongoing</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incidents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total</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 xml:space="preserve">number of incidents since the beginning of the school year. Where incidents of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have occurred, the principal will also provide a verbal update which will include where relevant, information relating to trends and patterns identified, strategies used to address the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and any</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 xml:space="preserve">wider strategies to prevent and address 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where relevant. This update does not contain personal or identifying information. </w:t>
      </w:r>
    </w:p>
    <w:p w14:paraId="4489B751" w14:textId="77777777" w:rsidR="00AA70D5" w:rsidRPr="00D05AE9" w:rsidRDefault="00382671">
      <w:pPr>
        <w:pStyle w:val="BodyText"/>
        <w:spacing w:before="115" w:line="254" w:lineRule="auto"/>
        <w:ind w:left="1254" w:right="124"/>
        <w:rPr>
          <w:rFonts w:ascii="Times New Roman" w:hAnsi="Times New Roman" w:cs="Times New Roman"/>
          <w:sz w:val="24"/>
          <w:szCs w:val="24"/>
        </w:rPr>
      </w:pPr>
      <w:r w:rsidRPr="00D05AE9">
        <w:rPr>
          <w:rFonts w:ascii="Times New Roman" w:hAnsi="Times New Roman" w:cs="Times New Roman"/>
          <w:color w:val="231F20"/>
          <w:sz w:val="24"/>
          <w:szCs w:val="24"/>
        </w:rPr>
        <w:t>This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available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our</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community</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on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school’s</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website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hard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copy</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 xml:space="preserve">on request. A </w:t>
      </w:r>
      <w:proofErr w:type="gramStart"/>
      <w:r w:rsidRPr="00D05AE9">
        <w:rPr>
          <w:rFonts w:ascii="Times New Roman" w:hAnsi="Times New Roman" w:cs="Times New Roman"/>
          <w:color w:val="231F20"/>
          <w:sz w:val="24"/>
          <w:szCs w:val="24"/>
        </w:rPr>
        <w:t>student friendly</w:t>
      </w:r>
      <w:proofErr w:type="gramEnd"/>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version of this policy is displayed in the school and is also available on our website and in hard copy on request.</w:t>
      </w:r>
    </w:p>
    <w:p w14:paraId="724A6B39" w14:textId="77777777" w:rsidR="00AA70D5" w:rsidRPr="00D05AE9" w:rsidRDefault="00382671">
      <w:pPr>
        <w:pStyle w:val="BodyText"/>
        <w:spacing w:before="114" w:line="254" w:lineRule="auto"/>
        <w:ind w:left="1254"/>
        <w:rPr>
          <w:rFonts w:ascii="Times New Roman" w:hAnsi="Times New Roman" w:cs="Times New Roman"/>
          <w:sz w:val="24"/>
          <w:szCs w:val="24"/>
        </w:rPr>
      </w:pPr>
      <w:r w:rsidRPr="00D05AE9">
        <w:rPr>
          <w:rFonts w:ascii="Times New Roman" w:hAnsi="Times New Roman" w:cs="Times New Roman"/>
          <w:color w:val="231F20"/>
          <w:sz w:val="24"/>
          <w:szCs w:val="24"/>
        </w:rPr>
        <w:t>This policy and its implementation will be reviewed, following input from our school community,</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each</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calendar</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year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or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as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soon</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practicable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after</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there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been</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material change in any matter to which this policy refers.</w:t>
      </w:r>
    </w:p>
    <w:p w14:paraId="2C0070E1" w14:textId="77777777" w:rsidR="00AA70D5" w:rsidRPr="00D05AE9" w:rsidRDefault="00AA70D5">
      <w:pPr>
        <w:pStyle w:val="BodyText"/>
        <w:rPr>
          <w:rFonts w:ascii="Times New Roman" w:hAnsi="Times New Roman" w:cs="Times New Roman"/>
          <w:sz w:val="24"/>
          <w:szCs w:val="24"/>
        </w:rPr>
      </w:pPr>
    </w:p>
    <w:p w14:paraId="27F7354A" w14:textId="77777777" w:rsidR="00AA70D5" w:rsidRPr="00D05AE9" w:rsidRDefault="00AA70D5">
      <w:pPr>
        <w:pStyle w:val="BodyText"/>
        <w:rPr>
          <w:rFonts w:ascii="Times New Roman" w:hAnsi="Times New Roman" w:cs="Times New Roman"/>
          <w:sz w:val="24"/>
          <w:szCs w:val="24"/>
        </w:rPr>
      </w:pPr>
    </w:p>
    <w:p w14:paraId="51C431A5" w14:textId="77777777" w:rsidR="00AA70D5" w:rsidRPr="00D05AE9" w:rsidRDefault="00AA70D5">
      <w:pPr>
        <w:pStyle w:val="BodyText"/>
        <w:rPr>
          <w:rFonts w:ascii="Times New Roman" w:hAnsi="Times New Roman" w:cs="Times New Roman"/>
          <w:sz w:val="24"/>
          <w:szCs w:val="24"/>
        </w:rPr>
      </w:pPr>
    </w:p>
    <w:p w14:paraId="6EB17801" w14:textId="77777777" w:rsidR="00AA70D5" w:rsidRPr="00D05AE9" w:rsidRDefault="00AA70D5">
      <w:pPr>
        <w:pStyle w:val="BodyText"/>
        <w:rPr>
          <w:rFonts w:ascii="Times New Roman" w:hAnsi="Times New Roman" w:cs="Times New Roman"/>
          <w:sz w:val="24"/>
          <w:szCs w:val="24"/>
        </w:rPr>
      </w:pPr>
    </w:p>
    <w:p w14:paraId="2955C23D" w14:textId="77777777" w:rsidR="00AA70D5" w:rsidRPr="00D05AE9" w:rsidRDefault="00AA70D5">
      <w:pPr>
        <w:pStyle w:val="BodyText"/>
        <w:rPr>
          <w:rFonts w:ascii="Times New Roman" w:hAnsi="Times New Roman" w:cs="Times New Roman"/>
          <w:sz w:val="24"/>
          <w:szCs w:val="24"/>
        </w:rPr>
      </w:pPr>
    </w:p>
    <w:p w14:paraId="5A096C02" w14:textId="77777777" w:rsidR="00AA70D5" w:rsidRPr="00D05AE9" w:rsidRDefault="00AA70D5">
      <w:pPr>
        <w:pStyle w:val="BodyText"/>
        <w:spacing w:before="36"/>
        <w:rPr>
          <w:rFonts w:ascii="Times New Roman" w:hAnsi="Times New Roman" w:cs="Times New Roman"/>
          <w:sz w:val="24"/>
          <w:szCs w:val="24"/>
        </w:rPr>
      </w:pPr>
    </w:p>
    <w:p w14:paraId="36817E5D" w14:textId="77777777" w:rsidR="00AA70D5" w:rsidRPr="00D05AE9" w:rsidRDefault="00382671">
      <w:pPr>
        <w:pStyle w:val="BodyText"/>
        <w:tabs>
          <w:tab w:val="left" w:pos="6801"/>
          <w:tab w:val="left" w:pos="7014"/>
          <w:tab w:val="left" w:pos="7731"/>
          <w:tab w:val="left" w:pos="9967"/>
        </w:tabs>
        <w:spacing w:line="357" w:lineRule="auto"/>
        <w:ind w:left="1254" w:right="135"/>
        <w:rPr>
          <w:rFonts w:ascii="Times New Roman" w:hAnsi="Times New Roman" w:cs="Times New Roman"/>
          <w:sz w:val="24"/>
          <w:szCs w:val="24"/>
        </w:rPr>
      </w:pPr>
      <w:r w:rsidRPr="00D05AE9">
        <w:rPr>
          <w:rFonts w:ascii="Times New Roman" w:hAnsi="Times New Roman" w:cs="Times New Roman"/>
          <w:color w:val="231F20"/>
          <w:sz w:val="24"/>
          <w:szCs w:val="24"/>
        </w:rPr>
        <w:t>Signed:</w:t>
      </w:r>
      <w:r w:rsidRPr="00D05AE9">
        <w:rPr>
          <w:rFonts w:ascii="Times New Roman" w:hAnsi="Times New Roman" w:cs="Times New Roman"/>
          <w:color w:val="231F20"/>
          <w:spacing w:val="-31"/>
          <w:sz w:val="24"/>
          <w:szCs w:val="24"/>
        </w:rPr>
        <w:t xml:space="preserve"> </w:t>
      </w:r>
      <w:r w:rsidRPr="00D05AE9">
        <w:rPr>
          <w:rFonts w:ascii="Times New Roman" w:hAnsi="Times New Roman" w:cs="Times New Roman"/>
          <w:color w:val="231F20"/>
          <w:sz w:val="24"/>
          <w:szCs w:val="24"/>
          <w:u w:val="single" w:color="231F20"/>
        </w:rPr>
        <w:tab/>
      </w:r>
      <w:r w:rsidRPr="00D05AE9">
        <w:rPr>
          <w:rFonts w:ascii="Times New Roman" w:hAnsi="Times New Roman" w:cs="Times New Roman"/>
          <w:color w:val="231F20"/>
          <w:sz w:val="24"/>
          <w:szCs w:val="24"/>
        </w:rPr>
        <w:tab/>
      </w:r>
      <w:r w:rsidRPr="00D05AE9">
        <w:rPr>
          <w:rFonts w:ascii="Times New Roman" w:hAnsi="Times New Roman" w:cs="Times New Roman"/>
          <w:color w:val="231F20"/>
          <w:spacing w:val="-2"/>
          <w:sz w:val="24"/>
          <w:szCs w:val="24"/>
        </w:rPr>
        <w:t>Date:</w:t>
      </w:r>
      <w:r w:rsidRPr="00D05AE9">
        <w:rPr>
          <w:rFonts w:ascii="Times New Roman" w:hAnsi="Times New Roman" w:cs="Times New Roman"/>
          <w:color w:val="231F20"/>
          <w:sz w:val="24"/>
          <w:szCs w:val="24"/>
        </w:rPr>
        <w:tab/>
      </w:r>
      <w:r w:rsidRPr="00D05AE9">
        <w:rPr>
          <w:rFonts w:ascii="Times New Roman" w:hAnsi="Times New Roman" w:cs="Times New Roman"/>
          <w:color w:val="231F20"/>
          <w:sz w:val="24"/>
          <w:szCs w:val="24"/>
          <w:u w:val="single" w:color="231F20"/>
        </w:rPr>
        <w:tab/>
      </w:r>
      <w:r w:rsidRPr="00D05AE9">
        <w:rPr>
          <w:rFonts w:ascii="Times New Roman" w:hAnsi="Times New Roman" w:cs="Times New Roman"/>
          <w:color w:val="231F20"/>
          <w:sz w:val="24"/>
          <w:szCs w:val="24"/>
        </w:rPr>
        <w:t xml:space="preserve"> (Chairperson of board of management)</w:t>
      </w:r>
    </w:p>
    <w:p w14:paraId="4530EEDF" w14:textId="77777777" w:rsidR="00DA0053" w:rsidRPr="00D05AE9" w:rsidRDefault="00382671">
      <w:pPr>
        <w:pStyle w:val="BodyText"/>
        <w:tabs>
          <w:tab w:val="left" w:pos="6801"/>
          <w:tab w:val="left" w:pos="7014"/>
          <w:tab w:val="left" w:pos="7731"/>
          <w:tab w:val="left" w:pos="9967"/>
        </w:tabs>
        <w:spacing w:before="227" w:line="357" w:lineRule="auto"/>
        <w:ind w:left="1254" w:right="135"/>
        <w:rPr>
          <w:rFonts w:ascii="Times New Roman" w:hAnsi="Times New Roman" w:cs="Times New Roman"/>
          <w:color w:val="231F20"/>
          <w:sz w:val="24"/>
          <w:szCs w:val="24"/>
        </w:rPr>
      </w:pPr>
      <w:r w:rsidRPr="00D05AE9">
        <w:rPr>
          <w:rFonts w:ascii="Times New Roman" w:hAnsi="Times New Roman" w:cs="Times New Roman"/>
          <w:color w:val="231F20"/>
          <w:sz w:val="24"/>
          <w:szCs w:val="24"/>
        </w:rPr>
        <w:t>Signed:</w:t>
      </w:r>
      <w:r w:rsidRPr="00D05AE9">
        <w:rPr>
          <w:rFonts w:ascii="Times New Roman" w:hAnsi="Times New Roman" w:cs="Times New Roman"/>
          <w:color w:val="231F20"/>
          <w:spacing w:val="-31"/>
          <w:sz w:val="24"/>
          <w:szCs w:val="24"/>
        </w:rPr>
        <w:t xml:space="preserve"> </w:t>
      </w:r>
      <w:r w:rsidRPr="00D05AE9">
        <w:rPr>
          <w:rFonts w:ascii="Times New Roman" w:hAnsi="Times New Roman" w:cs="Times New Roman"/>
          <w:color w:val="231F20"/>
          <w:sz w:val="24"/>
          <w:szCs w:val="24"/>
          <w:u w:val="single" w:color="231F20"/>
        </w:rPr>
        <w:tab/>
      </w:r>
      <w:r w:rsidRPr="00D05AE9">
        <w:rPr>
          <w:rFonts w:ascii="Times New Roman" w:hAnsi="Times New Roman" w:cs="Times New Roman"/>
          <w:color w:val="231F20"/>
          <w:sz w:val="24"/>
          <w:szCs w:val="24"/>
        </w:rPr>
        <w:tab/>
      </w:r>
      <w:r w:rsidRPr="00D05AE9">
        <w:rPr>
          <w:rFonts w:ascii="Times New Roman" w:hAnsi="Times New Roman" w:cs="Times New Roman"/>
          <w:color w:val="231F20"/>
          <w:spacing w:val="-2"/>
          <w:sz w:val="24"/>
          <w:szCs w:val="24"/>
        </w:rPr>
        <w:t>Date:</w:t>
      </w:r>
      <w:r w:rsidRPr="00D05AE9">
        <w:rPr>
          <w:rFonts w:ascii="Times New Roman" w:hAnsi="Times New Roman" w:cs="Times New Roman"/>
          <w:color w:val="231F20"/>
          <w:sz w:val="24"/>
          <w:szCs w:val="24"/>
        </w:rPr>
        <w:tab/>
      </w:r>
      <w:r w:rsidRPr="00D05AE9">
        <w:rPr>
          <w:rFonts w:ascii="Times New Roman" w:hAnsi="Times New Roman" w:cs="Times New Roman"/>
          <w:color w:val="231F20"/>
          <w:sz w:val="24"/>
          <w:szCs w:val="24"/>
          <w:u w:val="single" w:color="231F20"/>
        </w:rPr>
        <w:tab/>
      </w:r>
      <w:r w:rsidRPr="00D05AE9">
        <w:rPr>
          <w:rFonts w:ascii="Times New Roman" w:hAnsi="Times New Roman" w:cs="Times New Roman"/>
          <w:color w:val="231F20"/>
          <w:sz w:val="24"/>
          <w:szCs w:val="24"/>
        </w:rPr>
        <w:t xml:space="preserve"> </w:t>
      </w:r>
    </w:p>
    <w:p w14:paraId="20D9965F" w14:textId="368C800D" w:rsidR="00AA70D5" w:rsidRPr="00D05AE9" w:rsidRDefault="00382671">
      <w:pPr>
        <w:pStyle w:val="BodyText"/>
        <w:tabs>
          <w:tab w:val="left" w:pos="6801"/>
          <w:tab w:val="left" w:pos="7014"/>
          <w:tab w:val="left" w:pos="7731"/>
          <w:tab w:val="left" w:pos="9967"/>
        </w:tabs>
        <w:spacing w:before="227" w:line="357" w:lineRule="auto"/>
        <w:ind w:left="1254" w:right="135"/>
        <w:rPr>
          <w:rFonts w:ascii="Times New Roman" w:hAnsi="Times New Roman" w:cs="Times New Roman"/>
          <w:color w:val="231F20"/>
          <w:spacing w:val="-2"/>
          <w:sz w:val="24"/>
          <w:szCs w:val="24"/>
        </w:rPr>
      </w:pPr>
      <w:r w:rsidRPr="00D05AE9">
        <w:rPr>
          <w:rFonts w:ascii="Times New Roman" w:hAnsi="Times New Roman" w:cs="Times New Roman"/>
          <w:color w:val="231F20"/>
          <w:spacing w:val="-2"/>
          <w:sz w:val="24"/>
          <w:szCs w:val="24"/>
        </w:rPr>
        <w:t>(Principal)</w:t>
      </w:r>
    </w:p>
    <w:p w14:paraId="29B9C07C" w14:textId="77777777" w:rsidR="00A57BE8" w:rsidRDefault="00A57BE8" w:rsidP="00DA0053">
      <w:pPr>
        <w:pStyle w:val="Heading1"/>
        <w:spacing w:after="271"/>
        <w:ind w:left="0"/>
        <w:rPr>
          <w:rFonts w:ascii="Times New Roman" w:eastAsia="Lato Light" w:hAnsi="Times New Roman" w:cs="Times New Roman"/>
          <w:b w:val="0"/>
          <w:bCs w:val="0"/>
          <w:color w:val="231F20"/>
          <w:spacing w:val="-2"/>
          <w:sz w:val="24"/>
          <w:szCs w:val="24"/>
        </w:rPr>
      </w:pPr>
    </w:p>
    <w:p w14:paraId="43EF8D4F" w14:textId="0767872F" w:rsidR="00DA0053" w:rsidRPr="00B2032A" w:rsidRDefault="00DA0053" w:rsidP="00DA0053">
      <w:pPr>
        <w:pStyle w:val="Heading1"/>
        <w:spacing w:after="271"/>
        <w:ind w:left="0"/>
        <w:rPr>
          <w:rFonts w:ascii="Times New Roman" w:hAnsi="Times New Roman" w:cs="Times New Roman"/>
          <w:color w:val="FF0000"/>
          <w:sz w:val="24"/>
          <w:szCs w:val="24"/>
        </w:rPr>
      </w:pPr>
      <w:r w:rsidRPr="00B2032A">
        <w:rPr>
          <w:rFonts w:ascii="Times New Roman" w:hAnsi="Times New Roman" w:cs="Times New Roman"/>
          <w:color w:val="FF0000"/>
          <w:sz w:val="24"/>
          <w:szCs w:val="24"/>
        </w:rPr>
        <w:t>Appendix 1</w:t>
      </w:r>
    </w:p>
    <w:p w14:paraId="580CEEC8" w14:textId="3802286C" w:rsidR="00DA0053" w:rsidRPr="00A57BE8" w:rsidRDefault="00DA0053" w:rsidP="00DA0053">
      <w:pPr>
        <w:pStyle w:val="Heading1"/>
        <w:spacing w:after="271"/>
        <w:ind w:left="-5"/>
        <w:rPr>
          <w:rFonts w:ascii="Times New Roman" w:hAnsi="Times New Roman" w:cs="Times New Roman"/>
          <w:sz w:val="28"/>
          <w:szCs w:val="28"/>
        </w:rPr>
      </w:pPr>
      <w:r w:rsidRPr="00A57BE8">
        <w:rPr>
          <w:rFonts w:ascii="Times New Roman" w:hAnsi="Times New Roman" w:cs="Times New Roman"/>
          <w:sz w:val="28"/>
          <w:szCs w:val="28"/>
        </w:rPr>
        <w:lastRenderedPageBreak/>
        <w:t>No</w:t>
      </w:r>
      <w:r w:rsidRPr="00A57BE8">
        <w:rPr>
          <w:rFonts w:ascii="Times New Roman" w:eastAsia="Calibri" w:hAnsi="Times New Roman" w:cs="Times New Roman"/>
          <w:sz w:val="28"/>
          <w:szCs w:val="28"/>
        </w:rPr>
        <w:t>tifi</w:t>
      </w:r>
      <w:r w:rsidRPr="00A57BE8">
        <w:rPr>
          <w:rFonts w:ascii="Times New Roman" w:hAnsi="Times New Roman" w:cs="Times New Roman"/>
          <w:sz w:val="28"/>
          <w:szCs w:val="28"/>
        </w:rPr>
        <w:t>ca</w:t>
      </w:r>
      <w:r w:rsidRPr="00A57BE8">
        <w:rPr>
          <w:rFonts w:ascii="Times New Roman" w:eastAsia="Calibri" w:hAnsi="Times New Roman" w:cs="Times New Roman"/>
          <w:sz w:val="28"/>
          <w:szCs w:val="28"/>
        </w:rPr>
        <w:t>ti</w:t>
      </w:r>
      <w:r w:rsidR="006F7CC0" w:rsidRPr="00A57BE8">
        <w:rPr>
          <w:rFonts w:ascii="Times New Roman" w:hAnsi="Times New Roman" w:cs="Times New Roman"/>
          <w:sz w:val="28"/>
          <w:szCs w:val="28"/>
        </w:rPr>
        <w:t>on regarding the Board of M</w:t>
      </w:r>
      <w:r w:rsidRPr="00A57BE8">
        <w:rPr>
          <w:rFonts w:ascii="Times New Roman" w:hAnsi="Times New Roman" w:cs="Times New Roman"/>
          <w:sz w:val="28"/>
          <w:szCs w:val="28"/>
        </w:rPr>
        <w:t xml:space="preserve">anagement’s annual review of the school’s </w:t>
      </w:r>
      <w:proofErr w:type="spellStart"/>
      <w:r w:rsidRPr="00A57BE8">
        <w:rPr>
          <w:rFonts w:ascii="Times New Roman" w:hAnsi="Times New Roman" w:cs="Times New Roman"/>
          <w:sz w:val="28"/>
          <w:szCs w:val="28"/>
        </w:rPr>
        <w:t>Bí</w:t>
      </w:r>
      <w:proofErr w:type="spellEnd"/>
      <w:r w:rsidRPr="00A57BE8">
        <w:rPr>
          <w:rFonts w:ascii="Times New Roman" w:hAnsi="Times New Roman" w:cs="Times New Roman"/>
          <w:sz w:val="28"/>
          <w:szCs w:val="28"/>
        </w:rPr>
        <w:t xml:space="preserve"> </w:t>
      </w:r>
      <w:proofErr w:type="spellStart"/>
      <w:r w:rsidRPr="00A57BE8">
        <w:rPr>
          <w:rFonts w:ascii="Times New Roman" w:hAnsi="Times New Roman" w:cs="Times New Roman"/>
          <w:sz w:val="28"/>
          <w:szCs w:val="28"/>
        </w:rPr>
        <w:t>Cineálta</w:t>
      </w:r>
      <w:proofErr w:type="spellEnd"/>
      <w:r w:rsidRPr="00A57BE8">
        <w:rPr>
          <w:rFonts w:ascii="Times New Roman" w:hAnsi="Times New Roman" w:cs="Times New Roman"/>
          <w:sz w:val="28"/>
          <w:szCs w:val="28"/>
        </w:rPr>
        <w:t xml:space="preserve"> Policy </w:t>
      </w:r>
    </w:p>
    <w:p w14:paraId="03315BC2" w14:textId="1D924572" w:rsidR="00DA0053" w:rsidRDefault="00DA0053" w:rsidP="00DA0053">
      <w:pPr>
        <w:spacing w:after="3" w:line="261" w:lineRule="auto"/>
        <w:ind w:left="-5" w:hanging="10"/>
        <w:rPr>
          <w:rFonts w:ascii="Times New Roman" w:eastAsia="Calibri" w:hAnsi="Times New Roman" w:cs="Times New Roman"/>
          <w:color w:val="181717"/>
          <w:sz w:val="24"/>
          <w:szCs w:val="24"/>
        </w:rPr>
      </w:pPr>
      <w:r w:rsidRPr="00D05AE9">
        <w:rPr>
          <w:rFonts w:ascii="Times New Roman" w:eastAsia="Calibri" w:hAnsi="Times New Roman" w:cs="Times New Roman"/>
          <w:color w:val="181717"/>
          <w:sz w:val="24"/>
          <w:szCs w:val="24"/>
        </w:rPr>
        <w:t xml:space="preserve">The Board of </w:t>
      </w:r>
      <w:proofErr w:type="gramStart"/>
      <w:r w:rsidRPr="00D05AE9">
        <w:rPr>
          <w:rFonts w:ascii="Times New Roman" w:eastAsia="Calibri" w:hAnsi="Times New Roman" w:cs="Times New Roman"/>
          <w:color w:val="181717"/>
          <w:sz w:val="24"/>
          <w:szCs w:val="24"/>
        </w:rPr>
        <w:t>Management of</w:t>
      </w:r>
      <w:proofErr w:type="gramEnd"/>
    </w:p>
    <w:p w14:paraId="0F7EE68E" w14:textId="77777777" w:rsidR="00A57BE8" w:rsidRPr="00D05AE9" w:rsidRDefault="00A57BE8" w:rsidP="00DA0053">
      <w:pPr>
        <w:spacing w:after="3" w:line="261" w:lineRule="auto"/>
        <w:ind w:left="-5" w:hanging="10"/>
        <w:rPr>
          <w:rFonts w:ascii="Times New Roman" w:hAnsi="Times New Roman" w:cs="Times New Roman"/>
          <w:sz w:val="24"/>
          <w:szCs w:val="24"/>
        </w:rPr>
      </w:pPr>
    </w:p>
    <w:p w14:paraId="1799C093" w14:textId="577D1343" w:rsidR="00DA0053" w:rsidRPr="00D05AE9" w:rsidRDefault="00DA0053" w:rsidP="00DA0053">
      <w:pPr>
        <w:spacing w:after="105" w:line="261" w:lineRule="auto"/>
        <w:ind w:left="-5" w:hanging="10"/>
        <w:rPr>
          <w:rFonts w:ascii="Times New Roman" w:hAnsi="Times New Roman" w:cs="Times New Roman"/>
          <w:sz w:val="24"/>
          <w:szCs w:val="24"/>
        </w:rPr>
      </w:pPr>
      <w:r w:rsidRPr="00D05AE9">
        <w:rPr>
          <w:rFonts w:ascii="Times New Roman" w:eastAsia="Calibri" w:hAnsi="Times New Roman" w:cs="Times New Roman"/>
          <w:color w:val="181717"/>
          <w:sz w:val="24"/>
          <w:szCs w:val="24"/>
        </w:rPr>
        <w:t xml:space="preserve">confirms that the board of management’s annual review of the school’s </w:t>
      </w:r>
      <w:proofErr w:type="spellStart"/>
      <w:r w:rsidRPr="00D05AE9">
        <w:rPr>
          <w:rFonts w:ascii="Times New Roman" w:eastAsia="Calibri" w:hAnsi="Times New Roman" w:cs="Times New Roman"/>
          <w:color w:val="181717"/>
          <w:sz w:val="24"/>
          <w:szCs w:val="24"/>
        </w:rPr>
        <w:t>Bí</w:t>
      </w:r>
      <w:proofErr w:type="spellEnd"/>
      <w:r w:rsidRPr="00D05AE9">
        <w:rPr>
          <w:rFonts w:ascii="Times New Roman" w:eastAsia="Calibri" w:hAnsi="Times New Roman" w:cs="Times New Roman"/>
          <w:color w:val="181717"/>
          <w:sz w:val="24"/>
          <w:szCs w:val="24"/>
        </w:rPr>
        <w:t xml:space="preserve"> </w:t>
      </w:r>
      <w:proofErr w:type="spellStart"/>
      <w:r w:rsidRPr="00D05AE9">
        <w:rPr>
          <w:rFonts w:ascii="Times New Roman" w:eastAsia="Calibri" w:hAnsi="Times New Roman" w:cs="Times New Roman"/>
          <w:color w:val="181717"/>
          <w:sz w:val="24"/>
          <w:szCs w:val="24"/>
        </w:rPr>
        <w:t>Cineálta</w:t>
      </w:r>
      <w:proofErr w:type="spellEnd"/>
      <w:r w:rsidRPr="00D05AE9">
        <w:rPr>
          <w:rFonts w:ascii="Times New Roman" w:eastAsia="Calibri" w:hAnsi="Times New Roman" w:cs="Times New Roman"/>
          <w:color w:val="181717"/>
          <w:sz w:val="24"/>
          <w:szCs w:val="24"/>
        </w:rPr>
        <w:t xml:space="preserve"> Policy to Prevent and Address Bullying </w:t>
      </w:r>
      <w:proofErr w:type="spellStart"/>
      <w:r w:rsidRPr="00D05AE9">
        <w:rPr>
          <w:rFonts w:ascii="Times New Roman" w:eastAsia="Calibri" w:hAnsi="Times New Roman" w:cs="Times New Roman"/>
          <w:color w:val="181717"/>
          <w:sz w:val="24"/>
          <w:szCs w:val="24"/>
        </w:rPr>
        <w:t>Behaviour</w:t>
      </w:r>
      <w:proofErr w:type="spellEnd"/>
      <w:r w:rsidRPr="00D05AE9">
        <w:rPr>
          <w:rFonts w:ascii="Times New Roman" w:eastAsia="Calibri" w:hAnsi="Times New Roman" w:cs="Times New Roman"/>
          <w:color w:val="181717"/>
          <w:sz w:val="24"/>
          <w:szCs w:val="24"/>
        </w:rPr>
        <w:t xml:space="preserve"> and its implementation was completed at the board of management meeting of </w:t>
      </w:r>
      <w:r w:rsidRPr="00D05AE9">
        <w:rPr>
          <w:rFonts w:ascii="Times New Roman" w:eastAsia="Calibri" w:hAnsi="Times New Roman" w:cs="Times New Roman"/>
          <w:color w:val="181717"/>
          <w:sz w:val="24"/>
          <w:szCs w:val="24"/>
        </w:rPr>
        <w:tab/>
      </w:r>
      <w:r w:rsidRPr="00D05AE9">
        <w:rPr>
          <w:rFonts w:ascii="Times New Roman" w:hAnsi="Times New Roman" w:cs="Times New Roman"/>
          <w:color w:val="181717"/>
          <w:sz w:val="24"/>
          <w:szCs w:val="24"/>
        </w:rPr>
        <w:t>___________</w:t>
      </w:r>
      <w:proofErr w:type="gramStart"/>
      <w:r w:rsidRPr="00D05AE9">
        <w:rPr>
          <w:rFonts w:ascii="Times New Roman" w:hAnsi="Times New Roman" w:cs="Times New Roman"/>
          <w:color w:val="181717"/>
          <w:sz w:val="24"/>
          <w:szCs w:val="24"/>
        </w:rPr>
        <w:t>_ .</w:t>
      </w:r>
      <w:proofErr w:type="gramEnd"/>
      <w:r w:rsidRPr="00D05AE9">
        <w:rPr>
          <w:rFonts w:ascii="Times New Roman" w:eastAsia="Calibri" w:hAnsi="Times New Roman" w:cs="Times New Roman"/>
          <w:color w:val="181717"/>
          <w:sz w:val="24"/>
          <w:szCs w:val="24"/>
        </w:rPr>
        <w:t xml:space="preserve"> </w:t>
      </w:r>
    </w:p>
    <w:p w14:paraId="007D897F" w14:textId="77777777" w:rsidR="00DA0053" w:rsidRPr="00D05AE9" w:rsidRDefault="00DA0053" w:rsidP="00DA0053">
      <w:pPr>
        <w:spacing w:after="3" w:line="261" w:lineRule="auto"/>
        <w:ind w:left="-5" w:hanging="10"/>
        <w:rPr>
          <w:rFonts w:ascii="Times New Roman" w:hAnsi="Times New Roman" w:cs="Times New Roman"/>
          <w:sz w:val="24"/>
          <w:szCs w:val="24"/>
        </w:rPr>
      </w:pPr>
      <w:r w:rsidRPr="00D05AE9">
        <w:rPr>
          <w:rFonts w:ascii="Times New Roman" w:eastAsia="Calibri" w:hAnsi="Times New Roman" w:cs="Times New Roman"/>
          <w:color w:val="181717"/>
          <w:sz w:val="24"/>
          <w:szCs w:val="24"/>
        </w:rPr>
        <w:t xml:space="preserve">This review was conducted in accordance with the requirements of the Department of </w:t>
      </w:r>
    </w:p>
    <w:p w14:paraId="72064582" w14:textId="17D86407" w:rsidR="00DA0053" w:rsidRDefault="00DA0053" w:rsidP="00A57BE8">
      <w:pPr>
        <w:spacing w:after="136"/>
        <w:ind w:left="-5" w:hanging="10"/>
        <w:rPr>
          <w:rFonts w:ascii="Times New Roman" w:eastAsia="Calibri" w:hAnsi="Times New Roman" w:cs="Times New Roman"/>
          <w:i/>
          <w:color w:val="181717"/>
          <w:sz w:val="24"/>
          <w:szCs w:val="24"/>
        </w:rPr>
      </w:pPr>
      <w:r w:rsidRPr="00D05AE9">
        <w:rPr>
          <w:rFonts w:ascii="Times New Roman" w:eastAsia="Calibri" w:hAnsi="Times New Roman" w:cs="Times New Roman"/>
          <w:color w:val="181717"/>
          <w:sz w:val="24"/>
          <w:szCs w:val="24"/>
        </w:rPr>
        <w:t xml:space="preserve">Education’s </w:t>
      </w:r>
      <w:proofErr w:type="spellStart"/>
      <w:r w:rsidRPr="00D05AE9">
        <w:rPr>
          <w:rFonts w:ascii="Times New Roman" w:eastAsia="Calibri" w:hAnsi="Times New Roman" w:cs="Times New Roman"/>
          <w:i/>
          <w:color w:val="181717"/>
          <w:sz w:val="24"/>
          <w:szCs w:val="24"/>
        </w:rPr>
        <w:t>Bí</w:t>
      </w:r>
      <w:proofErr w:type="spellEnd"/>
      <w:r w:rsidRPr="00D05AE9">
        <w:rPr>
          <w:rFonts w:ascii="Times New Roman" w:eastAsia="Calibri" w:hAnsi="Times New Roman" w:cs="Times New Roman"/>
          <w:i/>
          <w:color w:val="181717"/>
          <w:sz w:val="24"/>
          <w:szCs w:val="24"/>
        </w:rPr>
        <w:t xml:space="preserve"> </w:t>
      </w:r>
      <w:proofErr w:type="spellStart"/>
      <w:r w:rsidRPr="00D05AE9">
        <w:rPr>
          <w:rFonts w:ascii="Times New Roman" w:eastAsia="Calibri" w:hAnsi="Times New Roman" w:cs="Times New Roman"/>
          <w:i/>
          <w:color w:val="181717"/>
          <w:sz w:val="24"/>
          <w:szCs w:val="24"/>
        </w:rPr>
        <w:t>Cineálta</w:t>
      </w:r>
      <w:proofErr w:type="spellEnd"/>
      <w:r w:rsidRPr="00D05AE9">
        <w:rPr>
          <w:rFonts w:ascii="Times New Roman" w:eastAsia="Calibri" w:hAnsi="Times New Roman" w:cs="Times New Roman"/>
          <w:i/>
          <w:color w:val="181717"/>
          <w:sz w:val="24"/>
          <w:szCs w:val="24"/>
        </w:rPr>
        <w:t xml:space="preserve"> Procedures to Prevent and Address Bul</w:t>
      </w:r>
      <w:r w:rsidR="00A57BE8">
        <w:rPr>
          <w:rFonts w:ascii="Times New Roman" w:eastAsia="Calibri" w:hAnsi="Times New Roman" w:cs="Times New Roman"/>
          <w:i/>
          <w:color w:val="181717"/>
          <w:sz w:val="24"/>
          <w:szCs w:val="24"/>
        </w:rPr>
        <w:t xml:space="preserve">lying </w:t>
      </w:r>
      <w:proofErr w:type="spellStart"/>
      <w:r w:rsidR="00A57BE8">
        <w:rPr>
          <w:rFonts w:ascii="Times New Roman" w:eastAsia="Calibri" w:hAnsi="Times New Roman" w:cs="Times New Roman"/>
          <w:i/>
          <w:color w:val="181717"/>
          <w:sz w:val="24"/>
          <w:szCs w:val="24"/>
        </w:rPr>
        <w:t>Behaviour</w:t>
      </w:r>
      <w:proofErr w:type="spellEnd"/>
      <w:r w:rsidR="00A57BE8">
        <w:rPr>
          <w:rFonts w:ascii="Times New Roman" w:eastAsia="Calibri" w:hAnsi="Times New Roman" w:cs="Times New Roman"/>
          <w:i/>
          <w:color w:val="181717"/>
          <w:sz w:val="24"/>
          <w:szCs w:val="24"/>
        </w:rPr>
        <w:t xml:space="preserve"> for Primary and Post Primary Schools.</w:t>
      </w:r>
    </w:p>
    <w:p w14:paraId="63821477" w14:textId="3B28463A" w:rsidR="00A57BE8" w:rsidRDefault="00A57BE8" w:rsidP="00A57BE8">
      <w:pPr>
        <w:spacing w:after="136"/>
        <w:ind w:left="-5" w:hanging="10"/>
        <w:rPr>
          <w:rFonts w:ascii="Times New Roman" w:eastAsia="Calibri" w:hAnsi="Times New Roman" w:cs="Times New Roman"/>
          <w:i/>
          <w:color w:val="181717"/>
          <w:sz w:val="24"/>
          <w:szCs w:val="24"/>
        </w:rPr>
      </w:pPr>
    </w:p>
    <w:p w14:paraId="131B0474" w14:textId="77777777" w:rsidR="00A57BE8" w:rsidRPr="00D05AE9" w:rsidRDefault="00A57BE8" w:rsidP="00A57BE8">
      <w:pPr>
        <w:spacing w:after="136"/>
        <w:ind w:left="-5" w:hanging="10"/>
        <w:rPr>
          <w:rFonts w:ascii="Times New Roman" w:hAnsi="Times New Roman" w:cs="Times New Roman"/>
          <w:sz w:val="24"/>
          <w:szCs w:val="24"/>
        </w:rPr>
        <w:sectPr w:rsidR="00A57BE8" w:rsidRPr="00D05AE9" w:rsidSect="00000094">
          <w:pgSz w:w="11906" w:h="16838"/>
          <w:pgMar w:top="1105" w:right="2264" w:bottom="1011" w:left="1021" w:header="720" w:footer="720"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sectPr>
      </w:pPr>
    </w:p>
    <w:p w14:paraId="6A9BEE9F" w14:textId="0377C616" w:rsidR="00DA0053" w:rsidRPr="00D05AE9" w:rsidRDefault="00DA0053" w:rsidP="00A57BE8">
      <w:pPr>
        <w:tabs>
          <w:tab w:val="center" w:pos="4829"/>
        </w:tabs>
        <w:spacing w:after="102" w:line="261" w:lineRule="auto"/>
        <w:rPr>
          <w:rFonts w:ascii="Times New Roman" w:hAnsi="Times New Roman" w:cs="Times New Roman"/>
          <w:sz w:val="24"/>
          <w:szCs w:val="24"/>
        </w:rPr>
      </w:pPr>
      <w:proofErr w:type="gramStart"/>
      <w:r w:rsidRPr="00D05AE9">
        <w:rPr>
          <w:rFonts w:ascii="Times New Roman" w:eastAsia="Calibri" w:hAnsi="Times New Roman" w:cs="Times New Roman"/>
          <w:color w:val="181717"/>
          <w:sz w:val="24"/>
          <w:szCs w:val="24"/>
        </w:rPr>
        <w:t xml:space="preserve">Signed: </w:t>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r w:rsidRPr="00D05AE9">
        <w:rPr>
          <w:rFonts w:ascii="Times New Roman" w:eastAsia="Calibri" w:hAnsi="Times New Roman" w:cs="Times New Roman"/>
          <w:color w:val="181717"/>
          <w:sz w:val="24"/>
          <w:szCs w:val="24"/>
        </w:rPr>
        <w:softHyphen/>
      </w:r>
      <w:proofErr w:type="gramEnd"/>
      <w:r w:rsidRPr="00D05AE9">
        <w:rPr>
          <w:rFonts w:ascii="Times New Roman" w:eastAsia="Calibri" w:hAnsi="Times New Roman" w:cs="Times New Roman"/>
          <w:color w:val="181717"/>
          <w:sz w:val="24"/>
          <w:szCs w:val="24"/>
        </w:rPr>
        <w:tab/>
        <w:t xml:space="preserve">Signed: </w:t>
      </w:r>
    </w:p>
    <w:p w14:paraId="7B1E2D57" w14:textId="77777777" w:rsidR="00DA0053" w:rsidRPr="00D05AE9" w:rsidRDefault="00DA0053" w:rsidP="00DA0053">
      <w:pPr>
        <w:tabs>
          <w:tab w:val="right" w:pos="5401"/>
        </w:tabs>
        <w:spacing w:after="495" w:line="261" w:lineRule="auto"/>
        <w:ind w:left="-15"/>
        <w:rPr>
          <w:rFonts w:ascii="Times New Roman" w:hAnsi="Times New Roman" w:cs="Times New Roman"/>
          <w:sz w:val="24"/>
          <w:szCs w:val="24"/>
        </w:rPr>
      </w:pPr>
      <w:r w:rsidRPr="00D05AE9">
        <w:rPr>
          <w:rFonts w:ascii="Times New Roman" w:eastAsia="Calibri" w:hAnsi="Times New Roman" w:cs="Times New Roman"/>
          <w:color w:val="181717"/>
          <w:sz w:val="24"/>
          <w:szCs w:val="24"/>
        </w:rPr>
        <w:t>(Chairperson of board of management</w:t>
      </w:r>
      <w:proofErr w:type="gramStart"/>
      <w:r w:rsidRPr="00D05AE9">
        <w:rPr>
          <w:rFonts w:ascii="Times New Roman" w:eastAsia="Calibri" w:hAnsi="Times New Roman" w:cs="Times New Roman"/>
          <w:color w:val="181717"/>
          <w:sz w:val="24"/>
          <w:szCs w:val="24"/>
        </w:rPr>
        <w:t xml:space="preserve">) </w:t>
      </w:r>
      <w:r w:rsidRPr="00D05AE9">
        <w:rPr>
          <w:rFonts w:ascii="Times New Roman" w:eastAsia="Calibri" w:hAnsi="Times New Roman" w:cs="Times New Roman"/>
          <w:color w:val="181717"/>
          <w:sz w:val="24"/>
          <w:szCs w:val="24"/>
        </w:rPr>
        <w:tab/>
        <w:t>(</w:t>
      </w:r>
      <w:proofErr w:type="gramEnd"/>
      <w:r w:rsidRPr="00D05AE9">
        <w:rPr>
          <w:rFonts w:ascii="Times New Roman" w:eastAsia="Calibri" w:hAnsi="Times New Roman" w:cs="Times New Roman"/>
          <w:color w:val="181717"/>
          <w:sz w:val="24"/>
          <w:szCs w:val="24"/>
        </w:rPr>
        <w:t xml:space="preserve">Principal) </w:t>
      </w:r>
    </w:p>
    <w:p w14:paraId="4FBE4BCE" w14:textId="77777777" w:rsidR="00DA0053" w:rsidRPr="00D05AE9" w:rsidRDefault="00DA0053" w:rsidP="00DA0053">
      <w:pPr>
        <w:tabs>
          <w:tab w:val="center" w:pos="4741"/>
        </w:tabs>
        <w:spacing w:after="495" w:line="261" w:lineRule="auto"/>
        <w:ind w:left="-15"/>
        <w:rPr>
          <w:rFonts w:ascii="Times New Roman" w:hAnsi="Times New Roman" w:cs="Times New Roman"/>
          <w:sz w:val="24"/>
          <w:szCs w:val="24"/>
        </w:rPr>
      </w:pPr>
      <w:r w:rsidRPr="00D05AE9">
        <w:rPr>
          <w:rFonts w:ascii="Times New Roman" w:eastAsia="Calibri" w:hAnsi="Times New Roman" w:cs="Times New Roman"/>
          <w:color w:val="181717"/>
          <w:sz w:val="24"/>
          <w:szCs w:val="24"/>
        </w:rPr>
        <w:t>Date</w:t>
      </w:r>
      <w:proofErr w:type="gramStart"/>
      <w:r w:rsidRPr="00D05AE9">
        <w:rPr>
          <w:rFonts w:ascii="Times New Roman" w:eastAsia="Calibri" w:hAnsi="Times New Roman" w:cs="Times New Roman"/>
          <w:color w:val="181717"/>
          <w:sz w:val="24"/>
          <w:szCs w:val="24"/>
        </w:rPr>
        <w:t xml:space="preserve">: </w:t>
      </w:r>
      <w:r w:rsidRPr="00D05AE9">
        <w:rPr>
          <w:rFonts w:ascii="Times New Roman" w:eastAsia="Calibri" w:hAnsi="Times New Roman" w:cs="Times New Roman"/>
          <w:color w:val="181717"/>
          <w:sz w:val="24"/>
          <w:szCs w:val="24"/>
        </w:rPr>
        <w:tab/>
        <w:t>Date</w:t>
      </w:r>
      <w:proofErr w:type="gramEnd"/>
      <w:r w:rsidRPr="00D05AE9">
        <w:rPr>
          <w:rFonts w:ascii="Times New Roman" w:eastAsia="Calibri" w:hAnsi="Times New Roman" w:cs="Times New Roman"/>
          <w:color w:val="181717"/>
          <w:sz w:val="24"/>
          <w:szCs w:val="24"/>
        </w:rPr>
        <w:t xml:space="preserve">: </w:t>
      </w:r>
    </w:p>
    <w:p w14:paraId="0642F7F9" w14:textId="223DD411" w:rsidR="00DA0053" w:rsidRPr="00D05AE9" w:rsidRDefault="00DA0053" w:rsidP="00DA0053">
      <w:pPr>
        <w:spacing w:after="3" w:line="261" w:lineRule="auto"/>
        <w:ind w:left="-5" w:hanging="10"/>
        <w:rPr>
          <w:rFonts w:ascii="Times New Roman" w:hAnsi="Times New Roman" w:cs="Times New Roman"/>
          <w:sz w:val="24"/>
          <w:szCs w:val="24"/>
        </w:rPr>
        <w:sectPr w:rsidR="00DA0053" w:rsidRPr="00D05AE9" w:rsidSect="00000094">
          <w:type w:val="continuous"/>
          <w:pgSz w:w="11906" w:h="16838"/>
          <w:pgMar w:top="1105" w:right="5484" w:bottom="1011" w:left="1020" w:header="720" w:footer="720"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sectPr>
      </w:pPr>
      <w:r w:rsidRPr="00D05AE9">
        <w:rPr>
          <w:rFonts w:ascii="Times New Roman" w:eastAsia="Calibri" w:hAnsi="Times New Roman" w:cs="Times New Roman"/>
          <w:color w:val="181717"/>
          <w:sz w:val="24"/>
          <w:szCs w:val="24"/>
        </w:rPr>
        <w:t>Da</w:t>
      </w:r>
      <w:r w:rsidR="00D05AE9">
        <w:rPr>
          <w:rFonts w:ascii="Times New Roman" w:eastAsia="Calibri" w:hAnsi="Times New Roman" w:cs="Times New Roman"/>
          <w:color w:val="181717"/>
          <w:sz w:val="24"/>
          <w:szCs w:val="24"/>
        </w:rPr>
        <w:t>te of next review:</w:t>
      </w:r>
    </w:p>
    <w:p w14:paraId="66A86D02" w14:textId="45C6A402" w:rsidR="006F7CC0" w:rsidRPr="00A57BE8" w:rsidRDefault="00A57BE8" w:rsidP="00A57BE8">
      <w:pPr>
        <w:rPr>
          <w:rFonts w:ascii="Times New Roman" w:hAnsi="Times New Roman" w:cs="Times New Roman"/>
          <w:b/>
          <w:color w:val="231F20"/>
          <w:spacing w:val="-2"/>
          <w:sz w:val="24"/>
          <w:szCs w:val="24"/>
        </w:rPr>
      </w:pPr>
      <w:r>
        <w:rPr>
          <w:rFonts w:ascii="Times New Roman" w:hAnsi="Times New Roman" w:cs="Times New Roman"/>
          <w:color w:val="FF0000"/>
          <w:sz w:val="24"/>
          <w:szCs w:val="24"/>
        </w:rPr>
        <w:lastRenderedPageBreak/>
        <w:t>Appendix 2</w:t>
      </w:r>
    </w:p>
    <w:p w14:paraId="666AD944" w14:textId="61B047D2" w:rsidR="006F7CC0" w:rsidRPr="00A57BE8" w:rsidRDefault="006F7CC0" w:rsidP="006F7CC0">
      <w:pPr>
        <w:spacing w:line="216" w:lineRule="auto"/>
        <w:rPr>
          <w:rFonts w:ascii="Times New Roman" w:hAnsi="Times New Roman" w:cs="Times New Roman"/>
          <w:sz w:val="28"/>
          <w:szCs w:val="28"/>
        </w:rPr>
      </w:pPr>
      <w:r w:rsidRPr="00A57BE8">
        <w:rPr>
          <w:rFonts w:ascii="Times New Roman" w:eastAsia="Calibri" w:hAnsi="Times New Roman" w:cs="Times New Roman"/>
          <w:b/>
          <w:color w:val="005248"/>
          <w:sz w:val="28"/>
          <w:szCs w:val="28"/>
        </w:rPr>
        <w:t xml:space="preserve">Guide to providing Bullying </w:t>
      </w:r>
      <w:proofErr w:type="spellStart"/>
      <w:r w:rsidRPr="00A57BE8">
        <w:rPr>
          <w:rFonts w:ascii="Times New Roman" w:eastAsia="Calibri" w:hAnsi="Times New Roman" w:cs="Times New Roman"/>
          <w:b/>
          <w:color w:val="005248"/>
          <w:sz w:val="28"/>
          <w:szCs w:val="28"/>
        </w:rPr>
        <w:t>Behaviour</w:t>
      </w:r>
      <w:proofErr w:type="spellEnd"/>
      <w:r w:rsidRPr="00A57BE8">
        <w:rPr>
          <w:rFonts w:ascii="Times New Roman" w:eastAsia="Calibri" w:hAnsi="Times New Roman" w:cs="Times New Roman"/>
          <w:b/>
          <w:color w:val="005248"/>
          <w:sz w:val="28"/>
          <w:szCs w:val="28"/>
        </w:rPr>
        <w:t xml:space="preserve"> Update for Board of Management meetings</w:t>
      </w:r>
    </w:p>
    <w:p w14:paraId="2C1DE2FE" w14:textId="77777777" w:rsidR="006F7CC0" w:rsidRPr="00D05AE9" w:rsidRDefault="006F7CC0" w:rsidP="006F7CC0">
      <w:pPr>
        <w:spacing w:after="103" w:line="259" w:lineRule="auto"/>
        <w:rPr>
          <w:rFonts w:ascii="Times New Roman" w:hAnsi="Times New Roman" w:cs="Times New Roman"/>
          <w:sz w:val="24"/>
          <w:szCs w:val="24"/>
        </w:rPr>
      </w:pPr>
      <w:r w:rsidRPr="00D05AE9">
        <w:rPr>
          <w:rFonts w:ascii="Times New Roman" w:hAnsi="Times New Roman" w:cs="Times New Roman"/>
          <w:sz w:val="24"/>
          <w:szCs w:val="24"/>
        </w:rPr>
        <w:t xml:space="preserve"> </w:t>
      </w:r>
    </w:p>
    <w:p w14:paraId="1199E339" w14:textId="0D76008A" w:rsidR="006F7CC0" w:rsidRPr="00D05AE9" w:rsidRDefault="006F7CC0" w:rsidP="006F7CC0">
      <w:pPr>
        <w:spacing w:after="4"/>
        <w:ind w:left="-5"/>
        <w:rPr>
          <w:rFonts w:ascii="Times New Roman" w:hAnsi="Times New Roman" w:cs="Times New Roman"/>
          <w:sz w:val="24"/>
          <w:szCs w:val="24"/>
        </w:rPr>
      </w:pPr>
      <w:r w:rsidRPr="00D05AE9">
        <w:rPr>
          <w:rFonts w:ascii="Times New Roman" w:hAnsi="Times New Roman" w:cs="Times New Roman"/>
          <w:sz w:val="24"/>
          <w:szCs w:val="24"/>
        </w:rPr>
        <w:t xml:space="preserve">Having reviewed the details of the incidents of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that have been reported since the previous board of management mee</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ng, the principal must provide the following informat</w:t>
      </w:r>
      <w:r w:rsidRPr="00D05AE9">
        <w:rPr>
          <w:rFonts w:ascii="Times New Roman" w:eastAsia="Calibri" w:hAnsi="Times New Roman" w:cs="Times New Roman"/>
          <w:sz w:val="24"/>
          <w:szCs w:val="24"/>
        </w:rPr>
        <w:t>i</w:t>
      </w:r>
      <w:r w:rsidRPr="00D05AE9">
        <w:rPr>
          <w:rFonts w:ascii="Times New Roman" w:hAnsi="Times New Roman" w:cs="Times New Roman"/>
          <w:sz w:val="24"/>
          <w:szCs w:val="24"/>
        </w:rPr>
        <w:t>on at each ordinary mee</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 xml:space="preserve">ng of the board of management: </w:t>
      </w:r>
    </w:p>
    <w:tbl>
      <w:tblPr>
        <w:tblStyle w:val="TableGrid0"/>
        <w:tblW w:w="8608" w:type="dxa"/>
        <w:tblInd w:w="0" w:type="dxa"/>
        <w:tblCellMar>
          <w:top w:w="27" w:type="dxa"/>
          <w:left w:w="77" w:type="dxa"/>
          <w:right w:w="86" w:type="dxa"/>
        </w:tblCellMar>
        <w:tblLook w:val="04A0" w:firstRow="1" w:lastRow="0" w:firstColumn="1" w:lastColumn="0" w:noHBand="0" w:noVBand="1"/>
      </w:tblPr>
      <w:tblGrid>
        <w:gridCol w:w="6921"/>
        <w:gridCol w:w="1687"/>
      </w:tblGrid>
      <w:tr w:rsidR="006F7CC0" w:rsidRPr="00D05AE9" w14:paraId="196F6F28" w14:textId="77777777" w:rsidTr="00D801D0">
        <w:trPr>
          <w:trHeight w:val="850"/>
        </w:trPr>
        <w:tc>
          <w:tcPr>
            <w:tcW w:w="6920" w:type="dxa"/>
            <w:tcBorders>
              <w:top w:val="single" w:sz="16" w:space="0" w:color="005248"/>
              <w:left w:val="single" w:sz="16" w:space="0" w:color="005248"/>
              <w:bottom w:val="single" w:sz="8" w:space="0" w:color="005248"/>
              <w:right w:val="single" w:sz="8" w:space="0" w:color="005248"/>
            </w:tcBorders>
          </w:tcPr>
          <w:p w14:paraId="57AEB6FB" w14:textId="77777777" w:rsidR="006F7CC0" w:rsidRPr="00D05AE9" w:rsidRDefault="006F7CC0" w:rsidP="00D801D0">
            <w:pPr>
              <w:spacing w:line="259" w:lineRule="auto"/>
              <w:rPr>
                <w:rFonts w:ascii="Times New Roman" w:hAnsi="Times New Roman" w:cs="Times New Roman"/>
                <w:sz w:val="24"/>
                <w:szCs w:val="24"/>
              </w:rPr>
            </w:pPr>
            <w:r w:rsidRPr="00D05AE9">
              <w:rPr>
                <w:rFonts w:ascii="Times New Roman" w:hAnsi="Times New Roman" w:cs="Times New Roman"/>
                <w:sz w:val="24"/>
                <w:szCs w:val="24"/>
              </w:rPr>
              <w:t xml:space="preserve">Total number of </w:t>
            </w:r>
            <w:r w:rsidRPr="00D05AE9">
              <w:rPr>
                <w:rFonts w:ascii="Times New Roman" w:eastAsia="Calibri" w:hAnsi="Times New Roman" w:cs="Times New Roman"/>
                <w:sz w:val="24"/>
                <w:szCs w:val="24"/>
              </w:rPr>
              <w:t>new</w:t>
            </w:r>
            <w:r w:rsidRPr="00D05AE9">
              <w:rPr>
                <w:rFonts w:ascii="Times New Roman" w:hAnsi="Times New Roman" w:cs="Times New Roman"/>
                <w:sz w:val="24"/>
                <w:szCs w:val="24"/>
              </w:rPr>
              <w:t xml:space="preserve"> incidents of bullying behaviour reported since the last board of management mee</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ng.</w:t>
            </w:r>
          </w:p>
        </w:tc>
        <w:tc>
          <w:tcPr>
            <w:tcW w:w="1687" w:type="dxa"/>
            <w:tcBorders>
              <w:top w:val="single" w:sz="16" w:space="0" w:color="005248"/>
              <w:left w:val="single" w:sz="8" w:space="0" w:color="005248"/>
              <w:bottom w:val="single" w:sz="8" w:space="0" w:color="005248"/>
              <w:right w:val="single" w:sz="16" w:space="0" w:color="005248"/>
            </w:tcBorders>
          </w:tcPr>
          <w:p w14:paraId="64AE9AA4" w14:textId="77777777" w:rsidR="006F7CC0" w:rsidRPr="00D05AE9" w:rsidRDefault="006F7CC0" w:rsidP="00D801D0">
            <w:pPr>
              <w:spacing w:after="160" w:line="259" w:lineRule="auto"/>
              <w:rPr>
                <w:rFonts w:ascii="Times New Roman" w:hAnsi="Times New Roman" w:cs="Times New Roman"/>
                <w:sz w:val="24"/>
                <w:szCs w:val="24"/>
              </w:rPr>
            </w:pPr>
          </w:p>
        </w:tc>
      </w:tr>
      <w:tr w:rsidR="006F7CC0" w:rsidRPr="00D05AE9" w14:paraId="35B07B46" w14:textId="77777777" w:rsidTr="00D801D0">
        <w:trPr>
          <w:trHeight w:val="850"/>
        </w:trPr>
        <w:tc>
          <w:tcPr>
            <w:tcW w:w="6920" w:type="dxa"/>
            <w:tcBorders>
              <w:top w:val="single" w:sz="8" w:space="0" w:color="005248"/>
              <w:left w:val="single" w:sz="16" w:space="0" w:color="005248"/>
              <w:bottom w:val="single" w:sz="8" w:space="0" w:color="005248"/>
              <w:right w:val="single" w:sz="8" w:space="0" w:color="005248"/>
            </w:tcBorders>
          </w:tcPr>
          <w:p w14:paraId="63080262" w14:textId="77777777" w:rsidR="006F7CC0" w:rsidRPr="00D05AE9" w:rsidRDefault="006F7CC0" w:rsidP="00D801D0">
            <w:pPr>
              <w:spacing w:line="259" w:lineRule="auto"/>
              <w:rPr>
                <w:rFonts w:ascii="Times New Roman" w:hAnsi="Times New Roman" w:cs="Times New Roman"/>
                <w:sz w:val="24"/>
                <w:szCs w:val="24"/>
              </w:rPr>
            </w:pPr>
            <w:r w:rsidRPr="00D05AE9">
              <w:rPr>
                <w:rFonts w:ascii="Times New Roman" w:hAnsi="Times New Roman" w:cs="Times New Roman"/>
                <w:sz w:val="24"/>
                <w:szCs w:val="24"/>
              </w:rPr>
              <w:t>Total number of incidents of bullying behaviour currently ongoing.</w:t>
            </w:r>
          </w:p>
        </w:tc>
        <w:tc>
          <w:tcPr>
            <w:tcW w:w="1687" w:type="dxa"/>
            <w:tcBorders>
              <w:top w:val="single" w:sz="8" w:space="0" w:color="005248"/>
              <w:left w:val="single" w:sz="8" w:space="0" w:color="005248"/>
              <w:bottom w:val="single" w:sz="8" w:space="0" w:color="005248"/>
              <w:right w:val="single" w:sz="16" w:space="0" w:color="005248"/>
            </w:tcBorders>
          </w:tcPr>
          <w:p w14:paraId="455053ED" w14:textId="77777777" w:rsidR="006F7CC0" w:rsidRPr="00D05AE9" w:rsidRDefault="006F7CC0" w:rsidP="00D801D0">
            <w:pPr>
              <w:spacing w:after="160" w:line="259" w:lineRule="auto"/>
              <w:rPr>
                <w:rFonts w:ascii="Times New Roman" w:hAnsi="Times New Roman" w:cs="Times New Roman"/>
                <w:sz w:val="24"/>
                <w:szCs w:val="24"/>
              </w:rPr>
            </w:pPr>
          </w:p>
        </w:tc>
      </w:tr>
      <w:tr w:rsidR="006F7CC0" w:rsidRPr="00D05AE9" w14:paraId="72D6EA21" w14:textId="77777777" w:rsidTr="00D801D0">
        <w:trPr>
          <w:trHeight w:val="850"/>
        </w:trPr>
        <w:tc>
          <w:tcPr>
            <w:tcW w:w="6920" w:type="dxa"/>
            <w:tcBorders>
              <w:top w:val="single" w:sz="8" w:space="0" w:color="005248"/>
              <w:left w:val="single" w:sz="16" w:space="0" w:color="005248"/>
              <w:bottom w:val="single" w:sz="16" w:space="0" w:color="005248"/>
              <w:right w:val="single" w:sz="8" w:space="0" w:color="005248"/>
            </w:tcBorders>
          </w:tcPr>
          <w:p w14:paraId="4E75ED8B" w14:textId="77777777" w:rsidR="006F7CC0" w:rsidRPr="00D05AE9" w:rsidRDefault="006F7CC0" w:rsidP="00D801D0">
            <w:pPr>
              <w:spacing w:line="259" w:lineRule="auto"/>
              <w:rPr>
                <w:rFonts w:ascii="Times New Roman" w:hAnsi="Times New Roman" w:cs="Times New Roman"/>
                <w:sz w:val="24"/>
                <w:szCs w:val="24"/>
              </w:rPr>
            </w:pPr>
            <w:r w:rsidRPr="00D05AE9">
              <w:rPr>
                <w:rFonts w:ascii="Times New Roman" w:hAnsi="Times New Roman" w:cs="Times New Roman"/>
                <w:sz w:val="24"/>
                <w:szCs w:val="24"/>
              </w:rPr>
              <w:t>Total number of incidents of bullying behaviour reported since the beginning of this school year.</w:t>
            </w:r>
          </w:p>
        </w:tc>
        <w:tc>
          <w:tcPr>
            <w:tcW w:w="1687" w:type="dxa"/>
            <w:tcBorders>
              <w:top w:val="single" w:sz="8" w:space="0" w:color="005248"/>
              <w:left w:val="single" w:sz="8" w:space="0" w:color="005248"/>
              <w:bottom w:val="single" w:sz="16" w:space="0" w:color="005248"/>
              <w:right w:val="single" w:sz="16" w:space="0" w:color="005248"/>
            </w:tcBorders>
          </w:tcPr>
          <w:p w14:paraId="1D26C16B" w14:textId="77777777" w:rsidR="006F7CC0" w:rsidRPr="00D05AE9" w:rsidRDefault="006F7CC0" w:rsidP="00D801D0">
            <w:pPr>
              <w:spacing w:after="160" w:line="259" w:lineRule="auto"/>
              <w:rPr>
                <w:rFonts w:ascii="Times New Roman" w:hAnsi="Times New Roman" w:cs="Times New Roman"/>
                <w:sz w:val="24"/>
                <w:szCs w:val="24"/>
              </w:rPr>
            </w:pPr>
          </w:p>
        </w:tc>
      </w:tr>
    </w:tbl>
    <w:p w14:paraId="39E0E009" w14:textId="77777777" w:rsidR="006F7CC0" w:rsidRPr="00D05AE9" w:rsidRDefault="006F7CC0" w:rsidP="006F7CC0">
      <w:pPr>
        <w:spacing w:after="103" w:line="259" w:lineRule="auto"/>
        <w:rPr>
          <w:rFonts w:ascii="Times New Roman" w:hAnsi="Times New Roman" w:cs="Times New Roman"/>
          <w:sz w:val="24"/>
          <w:szCs w:val="24"/>
        </w:rPr>
      </w:pPr>
      <w:r w:rsidRPr="00D05AE9">
        <w:rPr>
          <w:rFonts w:ascii="Times New Roman" w:hAnsi="Times New Roman" w:cs="Times New Roman"/>
          <w:sz w:val="24"/>
          <w:szCs w:val="24"/>
        </w:rPr>
        <w:t xml:space="preserve"> </w:t>
      </w:r>
    </w:p>
    <w:p w14:paraId="02FF906A" w14:textId="77777777" w:rsidR="006F7CC0" w:rsidRPr="00D05AE9" w:rsidRDefault="006F7CC0" w:rsidP="006F7CC0">
      <w:pPr>
        <w:ind w:left="-5"/>
        <w:rPr>
          <w:rFonts w:ascii="Times New Roman" w:hAnsi="Times New Roman" w:cs="Times New Roman"/>
          <w:sz w:val="24"/>
          <w:szCs w:val="24"/>
        </w:rPr>
      </w:pPr>
      <w:r w:rsidRPr="00D05AE9">
        <w:rPr>
          <w:rFonts w:ascii="Times New Roman" w:hAnsi="Times New Roman" w:cs="Times New Roman"/>
          <w:noProof/>
          <w:color w:val="000000"/>
          <w:sz w:val="24"/>
          <w:szCs w:val="24"/>
          <w:lang w:val="en-IE" w:eastAsia="en-IE"/>
        </w:rPr>
        <mc:AlternateContent>
          <mc:Choice Requires="wpg">
            <w:drawing>
              <wp:anchor distT="0" distB="0" distL="114300" distR="114300" simplePos="0" relativeHeight="487591424" behindDoc="0" locked="0" layoutInCell="1" allowOverlap="1" wp14:anchorId="566F831D" wp14:editId="0F05DCB6">
                <wp:simplePos x="0" y="0"/>
                <wp:positionH relativeFrom="page">
                  <wp:posOffset>5831993</wp:posOffset>
                </wp:positionH>
                <wp:positionV relativeFrom="page">
                  <wp:posOffset>9866199</wp:posOffset>
                </wp:positionV>
                <wp:extent cx="360007" cy="5080"/>
                <wp:effectExtent l="0" t="0" r="0" b="0"/>
                <wp:wrapTopAndBottom/>
                <wp:docPr id="757" name="Group 757"/>
                <wp:cNvGraphicFramePr/>
                <a:graphic xmlns:a="http://schemas.openxmlformats.org/drawingml/2006/main">
                  <a:graphicData uri="http://schemas.microsoft.com/office/word/2010/wordprocessingGroup">
                    <wpg:wgp>
                      <wpg:cNvGrpSpPr/>
                      <wpg:grpSpPr>
                        <a:xfrm>
                          <a:off x="0" y="0"/>
                          <a:ext cx="360007" cy="5080"/>
                          <a:chOff x="0" y="0"/>
                          <a:chExt cx="360007" cy="5080"/>
                        </a:xfrm>
                      </wpg:grpSpPr>
                      <wps:wsp>
                        <wps:cNvPr id="7" name="Shape 7"/>
                        <wps:cNvSpPr/>
                        <wps:spPr>
                          <a:xfrm>
                            <a:off x="0" y="0"/>
                            <a:ext cx="360007" cy="0"/>
                          </a:xfrm>
                          <a:custGeom>
                            <a:avLst/>
                            <a:gdLst/>
                            <a:ahLst/>
                            <a:cxnLst/>
                            <a:rect l="0" t="0" r="0" b="0"/>
                            <a:pathLst>
                              <a:path w="360007">
                                <a:moveTo>
                                  <a:pt x="0" y="0"/>
                                </a:moveTo>
                                <a:lnTo>
                                  <a:pt x="360007" y="0"/>
                                </a:lnTo>
                              </a:path>
                            </a:pathLst>
                          </a:custGeom>
                          <a:ln w="5080" cap="flat">
                            <a:miter lim="127000"/>
                          </a:ln>
                        </wps:spPr>
                        <wps:style>
                          <a:lnRef idx="1">
                            <a:srgbClr val="005248"/>
                          </a:lnRef>
                          <a:fillRef idx="0">
                            <a:srgbClr val="000000">
                              <a:alpha val="0"/>
                            </a:srgbClr>
                          </a:fillRef>
                          <a:effectRef idx="0">
                            <a:scrgbClr r="0" g="0" b="0"/>
                          </a:effectRef>
                          <a:fontRef idx="none"/>
                        </wps:style>
                        <wps:bodyPr/>
                      </wps:wsp>
                    </wpg:wgp>
                  </a:graphicData>
                </a:graphic>
              </wp:anchor>
            </w:drawing>
          </mc:Choice>
          <mc:Fallback>
            <w:pict>
              <v:group w14:anchorId="2402430F" id="Group 757" o:spid="_x0000_s1026" style="position:absolute;margin-left:459.2pt;margin-top:776.85pt;width:28.35pt;height:.4pt;z-index:487591424;mso-position-horizontal-relative:page;mso-position-vertical-relative:page" coordsize="360007,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">
                <v:shape id="Shape 7" o:spid="_x0000_s1027" style="position:absolute;width:360007;height:0;visibility:visible;mso-wrap-style:square;v-text-anchor:top" coordsize="360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" path="m,l360007,e" filled="f" strokecolor="#005248" strokeweight=".4pt">
                  <v:stroke miterlimit="83231f" joinstyle="miter"/>
                  <v:path arrowok="t" textboxrect="0,0,360007,0"/>
                </v:shape>
                <w10:wrap type="topAndBottom" anchorx="page" anchory="page"/>
              </v:group>
            </w:pict>
          </mc:Fallback>
        </mc:AlternateContent>
      </w:r>
      <w:r w:rsidRPr="00D05AE9">
        <w:rPr>
          <w:rFonts w:ascii="Times New Roman" w:hAnsi="Times New Roman" w:cs="Times New Roman"/>
          <w:sz w:val="24"/>
          <w:szCs w:val="24"/>
        </w:rPr>
        <w:t xml:space="preserve">Where incidents of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have been reported since the last mee</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ng, the update must include a verbal report which should include the following informa</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 xml:space="preserve">on where relevant: </w:t>
      </w:r>
    </w:p>
    <w:p w14:paraId="2153EF80" w14:textId="77777777" w:rsidR="006F7CC0" w:rsidRPr="00D05AE9" w:rsidRDefault="006F7CC0" w:rsidP="006F7CC0">
      <w:pPr>
        <w:ind w:left="382" w:hanging="397"/>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color w:val="A89562"/>
          <w:sz w:val="24"/>
          <w:szCs w:val="24"/>
        </w:rPr>
        <w:tab/>
      </w:r>
      <w:r w:rsidRPr="00D05AE9">
        <w:rPr>
          <w:rFonts w:ascii="Times New Roman" w:hAnsi="Times New Roman" w:cs="Times New Roman"/>
          <w:sz w:val="24"/>
          <w:szCs w:val="24"/>
        </w:rPr>
        <w:t>the trends and pa</w:t>
      </w:r>
      <w:r w:rsidRPr="00D05AE9">
        <w:rPr>
          <w:rFonts w:ascii="Times New Roman" w:eastAsia="Calibri" w:hAnsi="Times New Roman" w:cs="Times New Roman"/>
          <w:sz w:val="24"/>
          <w:szCs w:val="24"/>
        </w:rPr>
        <w:t>tt</w:t>
      </w:r>
      <w:r w:rsidRPr="00D05AE9">
        <w:rPr>
          <w:rFonts w:ascii="Times New Roman" w:hAnsi="Times New Roman" w:cs="Times New Roman"/>
          <w:sz w:val="24"/>
          <w:szCs w:val="24"/>
        </w:rPr>
        <w:t>erns iden</w:t>
      </w:r>
      <w:r w:rsidRPr="00D05AE9">
        <w:rPr>
          <w:rFonts w:ascii="Times New Roman" w:eastAsia="Calibri" w:hAnsi="Times New Roman" w:cs="Times New Roman"/>
          <w:sz w:val="24"/>
          <w:szCs w:val="24"/>
        </w:rPr>
        <w:t>tifi</w:t>
      </w:r>
      <w:r w:rsidRPr="00D05AE9">
        <w:rPr>
          <w:rFonts w:ascii="Times New Roman" w:hAnsi="Times New Roman" w:cs="Times New Roman"/>
          <w:sz w:val="24"/>
          <w:szCs w:val="24"/>
        </w:rPr>
        <w:t xml:space="preserve">ed such as the form of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type of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if known, loca</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 xml:space="preserve">on of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when it occurred </w:t>
      </w:r>
      <w:proofErr w:type="spellStart"/>
      <w:r w:rsidRPr="00D05AE9">
        <w:rPr>
          <w:rFonts w:ascii="Times New Roman" w:hAnsi="Times New Roman" w:cs="Times New Roman"/>
          <w:sz w:val="24"/>
          <w:szCs w:val="24"/>
        </w:rPr>
        <w:t>etc</w:t>
      </w:r>
      <w:proofErr w:type="spellEnd"/>
      <w:r w:rsidRPr="00D05AE9">
        <w:rPr>
          <w:rFonts w:ascii="Times New Roman" w:hAnsi="Times New Roman" w:cs="Times New Roman"/>
          <w:sz w:val="24"/>
          <w:szCs w:val="24"/>
        </w:rPr>
        <w:t xml:space="preserve"> </w:t>
      </w:r>
    </w:p>
    <w:p w14:paraId="2C17D5CC" w14:textId="77777777" w:rsidR="006F7CC0" w:rsidRPr="00D05AE9" w:rsidRDefault="006F7CC0" w:rsidP="006F7CC0">
      <w:pPr>
        <w:tabs>
          <w:tab w:val="center" w:pos="2896"/>
        </w:tabs>
        <w:ind w:left="-15"/>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color w:val="A89562"/>
          <w:sz w:val="24"/>
          <w:szCs w:val="24"/>
        </w:rPr>
        <w:tab/>
      </w:r>
      <w:r w:rsidRPr="00D05AE9">
        <w:rPr>
          <w:rFonts w:ascii="Times New Roman" w:hAnsi="Times New Roman" w:cs="Times New Roman"/>
          <w:sz w:val="24"/>
          <w:szCs w:val="24"/>
        </w:rPr>
        <w:t xml:space="preserve">the strategies used to address </w:t>
      </w:r>
      <w:proofErr w:type="gramStart"/>
      <w:r w:rsidRPr="00D05AE9">
        <w:rPr>
          <w:rFonts w:ascii="Times New Roman" w:hAnsi="Times New Roman" w:cs="Times New Roman"/>
          <w:sz w:val="24"/>
          <w:szCs w:val="24"/>
        </w:rPr>
        <w:t>the bullying</w:t>
      </w:r>
      <w:proofErr w:type="gramEnd"/>
      <w:r w:rsidRPr="00D05AE9">
        <w:rPr>
          <w:rFonts w:ascii="Times New Roman" w:hAnsi="Times New Roman" w:cs="Times New Roman"/>
          <w:sz w:val="24"/>
          <w:szCs w:val="24"/>
        </w:rPr>
        <w:t xml:space="preserve">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w:t>
      </w:r>
    </w:p>
    <w:p w14:paraId="2971CADA" w14:textId="77777777" w:rsidR="006F7CC0" w:rsidRPr="00D05AE9" w:rsidRDefault="006F7CC0" w:rsidP="006F7CC0">
      <w:pPr>
        <w:tabs>
          <w:tab w:val="center" w:pos="3352"/>
        </w:tabs>
        <w:ind w:left="-15"/>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color w:val="A89562"/>
          <w:sz w:val="24"/>
          <w:szCs w:val="24"/>
        </w:rPr>
        <w:tab/>
      </w:r>
      <w:r w:rsidRPr="00D05AE9">
        <w:rPr>
          <w:rFonts w:ascii="Times New Roman" w:hAnsi="Times New Roman" w:cs="Times New Roman"/>
          <w:sz w:val="24"/>
          <w:szCs w:val="24"/>
        </w:rPr>
        <w:t xml:space="preserve">any wider strategies to prevent and address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w:t>
      </w:r>
    </w:p>
    <w:p w14:paraId="0D7FDB93" w14:textId="77777777" w:rsidR="006F7CC0" w:rsidRPr="00D05AE9" w:rsidRDefault="006F7CC0" w:rsidP="006F7CC0">
      <w:pPr>
        <w:ind w:left="382" w:hanging="397"/>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color w:val="A89562"/>
          <w:sz w:val="24"/>
          <w:szCs w:val="24"/>
        </w:rPr>
        <w:tab/>
      </w:r>
      <w:r w:rsidRPr="00D05AE9">
        <w:rPr>
          <w:rFonts w:ascii="Times New Roman" w:hAnsi="Times New Roman" w:cs="Times New Roman"/>
          <w:sz w:val="24"/>
          <w:szCs w:val="24"/>
        </w:rPr>
        <w:t xml:space="preserve">if any serious incidents of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have occurred which have had a serious adverse impact on a student </w:t>
      </w:r>
    </w:p>
    <w:p w14:paraId="7D1749BA" w14:textId="77777777" w:rsidR="006F7CC0" w:rsidRPr="00D05AE9" w:rsidRDefault="006F7CC0" w:rsidP="006F7CC0">
      <w:pPr>
        <w:ind w:left="382" w:hanging="397"/>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color w:val="A89562"/>
          <w:sz w:val="24"/>
          <w:szCs w:val="24"/>
        </w:rPr>
        <w:tab/>
      </w:r>
      <w:r w:rsidRPr="00D05AE9">
        <w:rPr>
          <w:rFonts w:ascii="Times New Roman" w:hAnsi="Times New Roman" w:cs="Times New Roman"/>
          <w:sz w:val="24"/>
          <w:szCs w:val="24"/>
        </w:rPr>
        <w:t>if a parent has informed the school that a student has le</w:t>
      </w:r>
      <w:r w:rsidRPr="00D05AE9">
        <w:rPr>
          <w:rFonts w:ascii="Times New Roman" w:eastAsia="Calibri" w:hAnsi="Times New Roman" w:cs="Times New Roman"/>
          <w:sz w:val="24"/>
          <w:szCs w:val="24"/>
        </w:rPr>
        <w:t>ft</w:t>
      </w:r>
      <w:r w:rsidRPr="00D05AE9">
        <w:rPr>
          <w:rFonts w:ascii="Times New Roman" w:hAnsi="Times New Roman" w:cs="Times New Roman"/>
          <w:sz w:val="24"/>
          <w:szCs w:val="24"/>
        </w:rPr>
        <w:t xml:space="preserve"> the school because of reported bullying </w:t>
      </w:r>
      <w:proofErr w:type="spellStart"/>
      <w:r w:rsidRPr="00D05AE9">
        <w:rPr>
          <w:rFonts w:ascii="Times New Roman" w:hAnsi="Times New Roman" w:cs="Times New Roman"/>
          <w:sz w:val="24"/>
          <w:szCs w:val="24"/>
        </w:rPr>
        <w:t>behaviour</w:t>
      </w:r>
      <w:proofErr w:type="spellEnd"/>
      <w:r w:rsidRPr="00D05AE9">
        <w:rPr>
          <w:rFonts w:ascii="Times New Roman" w:hAnsi="Times New Roman" w:cs="Times New Roman"/>
          <w:sz w:val="24"/>
          <w:szCs w:val="24"/>
        </w:rPr>
        <w:t xml:space="preserve">     </w:t>
      </w:r>
    </w:p>
    <w:p w14:paraId="01744EAC" w14:textId="77777777" w:rsidR="006F7CC0" w:rsidRPr="00D05AE9" w:rsidRDefault="006F7CC0" w:rsidP="006F7CC0">
      <w:pPr>
        <w:tabs>
          <w:tab w:val="center" w:pos="3534"/>
        </w:tabs>
        <w:spacing w:after="162"/>
        <w:ind w:left="-15"/>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color w:val="A89562"/>
          <w:sz w:val="24"/>
          <w:szCs w:val="24"/>
        </w:rPr>
        <w:tab/>
      </w:r>
      <w:r w:rsidRPr="00D05AE9">
        <w:rPr>
          <w:rFonts w:ascii="Times New Roman" w:hAnsi="Times New Roman" w:cs="Times New Roman"/>
          <w:sz w:val="24"/>
          <w:szCs w:val="24"/>
        </w:rPr>
        <w:t>if any addi</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 xml:space="preserve">onal support is needed from the board of management </w:t>
      </w:r>
    </w:p>
    <w:p w14:paraId="65FAD7C0" w14:textId="77777777" w:rsidR="006F7CC0" w:rsidRPr="00D05AE9" w:rsidRDefault="006F7CC0" w:rsidP="006F7CC0">
      <w:pPr>
        <w:tabs>
          <w:tab w:val="right" w:pos="8731"/>
        </w:tabs>
        <w:spacing w:after="320"/>
        <w:ind w:left="-15"/>
        <w:rPr>
          <w:rFonts w:ascii="Times New Roman" w:hAnsi="Times New Roman" w:cs="Times New Roman"/>
          <w:sz w:val="24"/>
          <w:szCs w:val="24"/>
        </w:rPr>
      </w:pPr>
      <w:r w:rsidRPr="00D05AE9">
        <w:rPr>
          <w:rFonts w:ascii="Times New Roman" w:hAnsi="Times New Roman" w:cs="Times New Roman"/>
          <w:color w:val="A89562"/>
          <w:sz w:val="24"/>
          <w:szCs w:val="24"/>
        </w:rPr>
        <w:t>&gt;</w:t>
      </w:r>
      <w:r w:rsidRPr="00D05AE9">
        <w:rPr>
          <w:rFonts w:ascii="Times New Roman" w:hAnsi="Times New Roman" w:cs="Times New Roman"/>
          <w:sz w:val="24"/>
          <w:szCs w:val="24"/>
        </w:rPr>
        <w:t xml:space="preserve"> </w:t>
      </w:r>
      <w:r w:rsidRPr="00D05AE9">
        <w:rPr>
          <w:rFonts w:ascii="Times New Roman" w:hAnsi="Times New Roman" w:cs="Times New Roman"/>
          <w:sz w:val="24"/>
          <w:szCs w:val="24"/>
        </w:rPr>
        <w:tab/>
        <w:t xml:space="preserve">if the school’s </w:t>
      </w:r>
      <w:proofErr w:type="spellStart"/>
      <w:r w:rsidRPr="00D05AE9">
        <w:rPr>
          <w:rFonts w:ascii="Times New Roman" w:hAnsi="Times New Roman" w:cs="Times New Roman"/>
          <w:sz w:val="24"/>
          <w:szCs w:val="24"/>
        </w:rPr>
        <w:t>Bí</w:t>
      </w:r>
      <w:proofErr w:type="spellEnd"/>
      <w:r w:rsidRPr="00D05AE9">
        <w:rPr>
          <w:rFonts w:ascii="Times New Roman" w:hAnsi="Times New Roman" w:cs="Times New Roman"/>
          <w:sz w:val="24"/>
          <w:szCs w:val="24"/>
        </w:rPr>
        <w:t xml:space="preserve"> </w:t>
      </w:r>
      <w:proofErr w:type="spellStart"/>
      <w:r w:rsidRPr="00D05AE9">
        <w:rPr>
          <w:rFonts w:ascii="Times New Roman" w:hAnsi="Times New Roman" w:cs="Times New Roman"/>
          <w:sz w:val="24"/>
          <w:szCs w:val="24"/>
        </w:rPr>
        <w:t>Cineálta</w:t>
      </w:r>
      <w:proofErr w:type="spellEnd"/>
      <w:r w:rsidRPr="00D05AE9">
        <w:rPr>
          <w:rFonts w:ascii="Times New Roman" w:hAnsi="Times New Roman" w:cs="Times New Roman"/>
          <w:sz w:val="24"/>
          <w:szCs w:val="24"/>
        </w:rPr>
        <w:t xml:space="preserve"> policy requires urgent review in advance of the annual review </w:t>
      </w:r>
    </w:p>
    <w:p w14:paraId="6333D497" w14:textId="77777777" w:rsidR="006F7CC0" w:rsidRPr="00D05AE9" w:rsidRDefault="006F7CC0" w:rsidP="006F7CC0">
      <w:pPr>
        <w:ind w:left="-5"/>
        <w:rPr>
          <w:rFonts w:ascii="Times New Roman" w:hAnsi="Times New Roman" w:cs="Times New Roman"/>
          <w:sz w:val="24"/>
          <w:szCs w:val="24"/>
        </w:rPr>
      </w:pPr>
      <w:r w:rsidRPr="00D05AE9">
        <w:rPr>
          <w:rFonts w:ascii="Times New Roman" w:hAnsi="Times New Roman" w:cs="Times New Roman"/>
          <w:sz w:val="24"/>
          <w:szCs w:val="24"/>
        </w:rPr>
        <w:t>This update should not include any personal informa</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on or informa</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on that could iden</w:t>
      </w:r>
      <w:r w:rsidRPr="00D05AE9">
        <w:rPr>
          <w:rFonts w:ascii="Times New Roman" w:eastAsia="Calibri" w:hAnsi="Times New Roman" w:cs="Times New Roman"/>
          <w:sz w:val="24"/>
          <w:szCs w:val="24"/>
        </w:rPr>
        <w:t>ti</w:t>
      </w:r>
      <w:r w:rsidRPr="00D05AE9">
        <w:rPr>
          <w:rFonts w:ascii="Times New Roman" w:hAnsi="Times New Roman" w:cs="Times New Roman"/>
          <w:sz w:val="24"/>
          <w:szCs w:val="24"/>
        </w:rPr>
        <w:t xml:space="preserve">fy the students involved. </w:t>
      </w:r>
    </w:p>
    <w:p w14:paraId="4A6FC6E3" w14:textId="77777777" w:rsidR="00DA0053" w:rsidRPr="00D05AE9" w:rsidRDefault="00DA0053" w:rsidP="00DA0053">
      <w:pPr>
        <w:pStyle w:val="Heading1"/>
        <w:spacing w:after="271"/>
        <w:ind w:left="-5"/>
        <w:rPr>
          <w:rFonts w:ascii="Times New Roman" w:hAnsi="Times New Roman" w:cs="Times New Roman"/>
          <w:b w:val="0"/>
          <w:color w:val="231F20"/>
          <w:spacing w:val="-2"/>
          <w:sz w:val="24"/>
          <w:szCs w:val="24"/>
        </w:rPr>
      </w:pPr>
    </w:p>
    <w:p w14:paraId="13E74606" w14:textId="2AA821F5" w:rsidR="00DA0053" w:rsidRPr="00D05AE9" w:rsidRDefault="00DA0053">
      <w:pPr>
        <w:rPr>
          <w:rFonts w:ascii="Times New Roman" w:hAnsi="Times New Roman" w:cs="Times New Roman"/>
          <w:b/>
          <w:color w:val="231F20"/>
          <w:spacing w:val="-2"/>
          <w:sz w:val="24"/>
          <w:szCs w:val="24"/>
        </w:rPr>
      </w:pPr>
      <w:r w:rsidRPr="00D05AE9">
        <w:rPr>
          <w:rFonts w:ascii="Times New Roman" w:hAnsi="Times New Roman" w:cs="Times New Roman"/>
          <w:b/>
          <w:color w:val="231F20"/>
          <w:spacing w:val="-2"/>
          <w:sz w:val="24"/>
          <w:szCs w:val="24"/>
        </w:rPr>
        <w:br w:type="page"/>
      </w:r>
    </w:p>
    <w:p w14:paraId="0F2B7079" w14:textId="1901278C" w:rsidR="006F7CC0" w:rsidRPr="00D05AE9" w:rsidRDefault="006F7CC0">
      <w:pPr>
        <w:rPr>
          <w:rFonts w:ascii="Times New Roman" w:hAnsi="Times New Roman" w:cs="Times New Roman"/>
          <w:b/>
          <w:color w:val="231F20"/>
          <w:spacing w:val="-2"/>
          <w:sz w:val="24"/>
          <w:szCs w:val="24"/>
        </w:rPr>
      </w:pPr>
    </w:p>
    <w:p w14:paraId="5C56DFB4" w14:textId="6B366F28" w:rsidR="006F7CC0" w:rsidRPr="00D05AE9" w:rsidRDefault="006F7CC0">
      <w:pPr>
        <w:rPr>
          <w:rFonts w:ascii="Times New Roman" w:hAnsi="Times New Roman" w:cs="Times New Roman"/>
          <w:b/>
          <w:color w:val="231F20"/>
          <w:spacing w:val="-2"/>
          <w:sz w:val="24"/>
          <w:szCs w:val="24"/>
        </w:rPr>
      </w:pPr>
    </w:p>
    <w:p w14:paraId="19F56871" w14:textId="6E9F5E7D" w:rsidR="006F7CC0" w:rsidRPr="00D05AE9" w:rsidRDefault="00A57BE8" w:rsidP="006F7CC0">
      <w:pPr>
        <w:pStyle w:val="Title"/>
        <w:rPr>
          <w:rFonts w:ascii="Times New Roman" w:hAnsi="Times New Roman" w:cs="Times New Roman"/>
          <w:color w:val="FF0000"/>
          <w:sz w:val="24"/>
          <w:szCs w:val="24"/>
        </w:rPr>
      </w:pPr>
      <w:r>
        <w:rPr>
          <w:rFonts w:ascii="Times New Roman" w:hAnsi="Times New Roman" w:cs="Times New Roman"/>
          <w:color w:val="FF0000"/>
          <w:sz w:val="24"/>
          <w:szCs w:val="24"/>
        </w:rPr>
        <w:t>Appendix 3</w:t>
      </w:r>
    </w:p>
    <w:p w14:paraId="76B46F52" w14:textId="53A99852" w:rsidR="006F7CC0" w:rsidRPr="00A57BE8" w:rsidRDefault="00D05AE9" w:rsidP="006F7CC0">
      <w:pPr>
        <w:pStyle w:val="Title"/>
        <w:rPr>
          <w:rFonts w:ascii="Times New Roman" w:hAnsi="Times New Roman" w:cs="Times New Roman"/>
          <w:color w:val="FF0000"/>
          <w:sz w:val="28"/>
          <w:szCs w:val="28"/>
        </w:rPr>
      </w:pPr>
      <w:r w:rsidRPr="00A57BE8">
        <w:rPr>
          <w:rFonts w:ascii="Times New Roman" w:hAnsi="Times New Roman" w:cs="Times New Roman"/>
          <w:color w:val="FF0000"/>
          <w:sz w:val="28"/>
          <w:szCs w:val="28"/>
        </w:rPr>
        <w:t>Annual r</w:t>
      </w:r>
      <w:r w:rsidR="006F7CC0" w:rsidRPr="00A57BE8">
        <w:rPr>
          <w:rFonts w:ascii="Times New Roman" w:hAnsi="Times New Roman" w:cs="Times New Roman"/>
          <w:color w:val="FF0000"/>
          <w:sz w:val="28"/>
          <w:szCs w:val="28"/>
        </w:rPr>
        <w:t>eview</w:t>
      </w:r>
      <w:r w:rsidR="006F7CC0" w:rsidRPr="00A57BE8">
        <w:rPr>
          <w:rFonts w:ascii="Times New Roman" w:hAnsi="Times New Roman" w:cs="Times New Roman"/>
          <w:color w:val="FF0000"/>
          <w:spacing w:val="-16"/>
          <w:sz w:val="28"/>
          <w:szCs w:val="28"/>
        </w:rPr>
        <w:t xml:space="preserve"> </w:t>
      </w:r>
      <w:r w:rsidR="006F7CC0" w:rsidRPr="00A57BE8">
        <w:rPr>
          <w:rFonts w:ascii="Times New Roman" w:hAnsi="Times New Roman" w:cs="Times New Roman"/>
          <w:color w:val="FF0000"/>
          <w:sz w:val="28"/>
          <w:szCs w:val="28"/>
        </w:rPr>
        <w:t>of</w:t>
      </w:r>
      <w:r w:rsidR="006F7CC0" w:rsidRPr="00A57BE8">
        <w:rPr>
          <w:rFonts w:ascii="Times New Roman" w:hAnsi="Times New Roman" w:cs="Times New Roman"/>
          <w:color w:val="FF0000"/>
          <w:spacing w:val="-15"/>
          <w:sz w:val="28"/>
          <w:szCs w:val="28"/>
        </w:rPr>
        <w:t xml:space="preserve"> </w:t>
      </w:r>
      <w:r w:rsidR="006F7CC0" w:rsidRPr="00A57BE8">
        <w:rPr>
          <w:rFonts w:ascii="Times New Roman" w:hAnsi="Times New Roman" w:cs="Times New Roman"/>
          <w:color w:val="FF0000"/>
          <w:sz w:val="28"/>
          <w:szCs w:val="28"/>
        </w:rPr>
        <w:t>the</w:t>
      </w:r>
      <w:r w:rsidR="006F7CC0" w:rsidRPr="00A57BE8">
        <w:rPr>
          <w:rFonts w:ascii="Times New Roman" w:hAnsi="Times New Roman" w:cs="Times New Roman"/>
          <w:color w:val="FF0000"/>
          <w:spacing w:val="-7"/>
          <w:sz w:val="28"/>
          <w:szCs w:val="28"/>
        </w:rPr>
        <w:t xml:space="preserve"> </w:t>
      </w:r>
      <w:proofErr w:type="spellStart"/>
      <w:r w:rsidR="006F7CC0" w:rsidRPr="00A57BE8">
        <w:rPr>
          <w:rFonts w:ascii="Times New Roman" w:hAnsi="Times New Roman" w:cs="Times New Roman"/>
          <w:color w:val="FF0000"/>
          <w:sz w:val="28"/>
          <w:szCs w:val="28"/>
        </w:rPr>
        <w:t>Bí</w:t>
      </w:r>
      <w:proofErr w:type="spellEnd"/>
      <w:r w:rsidR="006F7CC0" w:rsidRPr="00A57BE8">
        <w:rPr>
          <w:rFonts w:ascii="Times New Roman" w:hAnsi="Times New Roman" w:cs="Times New Roman"/>
          <w:color w:val="FF0000"/>
          <w:spacing w:val="-7"/>
          <w:sz w:val="28"/>
          <w:szCs w:val="28"/>
        </w:rPr>
        <w:t xml:space="preserve"> </w:t>
      </w:r>
      <w:proofErr w:type="spellStart"/>
      <w:r w:rsidR="006F7CC0" w:rsidRPr="00A57BE8">
        <w:rPr>
          <w:rFonts w:ascii="Times New Roman" w:hAnsi="Times New Roman" w:cs="Times New Roman"/>
          <w:color w:val="FF0000"/>
          <w:sz w:val="28"/>
          <w:szCs w:val="28"/>
        </w:rPr>
        <w:t>Cineálta</w:t>
      </w:r>
      <w:proofErr w:type="spellEnd"/>
      <w:r w:rsidR="006F7CC0" w:rsidRPr="00A57BE8">
        <w:rPr>
          <w:rFonts w:ascii="Times New Roman" w:hAnsi="Times New Roman" w:cs="Times New Roman"/>
          <w:color w:val="FF0000"/>
          <w:spacing w:val="-7"/>
          <w:sz w:val="28"/>
          <w:szCs w:val="28"/>
        </w:rPr>
        <w:t xml:space="preserve"> </w:t>
      </w:r>
      <w:r w:rsidR="006F7CC0" w:rsidRPr="00A57BE8">
        <w:rPr>
          <w:rFonts w:ascii="Times New Roman" w:hAnsi="Times New Roman" w:cs="Times New Roman"/>
          <w:color w:val="FF0000"/>
          <w:spacing w:val="-2"/>
          <w:sz w:val="28"/>
          <w:szCs w:val="28"/>
        </w:rPr>
        <w:t>Policy</w:t>
      </w:r>
    </w:p>
    <w:p w14:paraId="031F8671" w14:textId="77777777" w:rsidR="006F7CC0" w:rsidRPr="00D05AE9" w:rsidRDefault="006F7CC0" w:rsidP="006F7CC0">
      <w:pPr>
        <w:pStyle w:val="BodyText"/>
        <w:spacing w:before="476" w:line="254" w:lineRule="auto"/>
        <w:ind w:left="974" w:right="138"/>
        <w:rPr>
          <w:rFonts w:ascii="Times New Roman" w:hAnsi="Times New Roman" w:cs="Times New Roman"/>
          <w:sz w:val="24"/>
          <w:szCs w:val="24"/>
        </w:rPr>
      </w:pP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Board</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Management</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Board)</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must</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undertake</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an</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annual</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(calendar)</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review</w:t>
      </w:r>
      <w:r w:rsidRPr="00D05AE9">
        <w:rPr>
          <w:rFonts w:ascii="Times New Roman" w:hAnsi="Times New Roman" w:cs="Times New Roman"/>
          <w:color w:val="231F20"/>
          <w:spacing w:val="-12"/>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 xml:space="preserve">the school’s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z w:val="24"/>
          <w:szCs w:val="24"/>
        </w:rPr>
        <w:t xml:space="preserve"> policy and its implementation in consultation with the school community. As part of the review, this document must be completed.</w:t>
      </w:r>
    </w:p>
    <w:p w14:paraId="6B755505" w14:textId="77777777" w:rsidR="006F7CC0" w:rsidRPr="00D05AE9" w:rsidRDefault="006F7CC0" w:rsidP="006F7CC0">
      <w:pPr>
        <w:pStyle w:val="BodyText"/>
        <w:spacing w:before="203"/>
        <w:rPr>
          <w:rFonts w:ascii="Times New Roman" w:hAnsi="Times New Roman" w:cs="Times New Roman"/>
          <w:sz w:val="24"/>
          <w:szCs w:val="24"/>
        </w:rPr>
      </w:pPr>
    </w:p>
    <w:p w14:paraId="0F4B94F6" w14:textId="77777777" w:rsidR="006F7CC0" w:rsidRPr="00D05AE9" w:rsidRDefault="006F7CC0" w:rsidP="006F7CC0">
      <w:pPr>
        <w:ind w:left="974"/>
        <w:rPr>
          <w:rFonts w:ascii="Times New Roman" w:hAnsi="Times New Roman" w:cs="Times New Roman"/>
          <w:b/>
          <w:sz w:val="24"/>
          <w:szCs w:val="24"/>
        </w:rPr>
      </w:pPr>
      <w:proofErr w:type="spellStart"/>
      <w:r w:rsidRPr="00D05AE9">
        <w:rPr>
          <w:rFonts w:ascii="Times New Roman" w:hAnsi="Times New Roman" w:cs="Times New Roman"/>
          <w:b/>
          <w:color w:val="005951"/>
          <w:sz w:val="24"/>
          <w:szCs w:val="24"/>
        </w:rPr>
        <w:t>Bí</w:t>
      </w:r>
      <w:proofErr w:type="spellEnd"/>
      <w:r w:rsidRPr="00D05AE9">
        <w:rPr>
          <w:rFonts w:ascii="Times New Roman" w:hAnsi="Times New Roman" w:cs="Times New Roman"/>
          <w:b/>
          <w:color w:val="005951"/>
          <w:spacing w:val="-4"/>
          <w:sz w:val="24"/>
          <w:szCs w:val="24"/>
        </w:rPr>
        <w:t xml:space="preserve"> </w:t>
      </w:r>
      <w:proofErr w:type="spellStart"/>
      <w:r w:rsidRPr="00D05AE9">
        <w:rPr>
          <w:rFonts w:ascii="Times New Roman" w:hAnsi="Times New Roman" w:cs="Times New Roman"/>
          <w:b/>
          <w:color w:val="005951"/>
          <w:sz w:val="24"/>
          <w:szCs w:val="24"/>
        </w:rPr>
        <w:t>Cineálta</w:t>
      </w:r>
      <w:proofErr w:type="spellEnd"/>
      <w:r w:rsidRPr="00D05AE9">
        <w:rPr>
          <w:rFonts w:ascii="Times New Roman" w:hAnsi="Times New Roman" w:cs="Times New Roman"/>
          <w:b/>
          <w:color w:val="005951"/>
          <w:spacing w:val="-3"/>
          <w:sz w:val="24"/>
          <w:szCs w:val="24"/>
        </w:rPr>
        <w:t xml:space="preserve"> </w:t>
      </w:r>
      <w:r w:rsidRPr="00D05AE9">
        <w:rPr>
          <w:rFonts w:ascii="Times New Roman" w:hAnsi="Times New Roman" w:cs="Times New Roman"/>
          <w:b/>
          <w:color w:val="005951"/>
          <w:sz w:val="24"/>
          <w:szCs w:val="24"/>
        </w:rPr>
        <w:t>Policy</w:t>
      </w:r>
      <w:r w:rsidRPr="00D05AE9">
        <w:rPr>
          <w:rFonts w:ascii="Times New Roman" w:hAnsi="Times New Roman" w:cs="Times New Roman"/>
          <w:b/>
          <w:color w:val="005951"/>
          <w:spacing w:val="-10"/>
          <w:sz w:val="24"/>
          <w:szCs w:val="24"/>
        </w:rPr>
        <w:t xml:space="preserve"> </w:t>
      </w:r>
      <w:r w:rsidRPr="00D05AE9">
        <w:rPr>
          <w:rFonts w:ascii="Times New Roman" w:hAnsi="Times New Roman" w:cs="Times New Roman"/>
          <w:b/>
          <w:color w:val="005951"/>
          <w:spacing w:val="-2"/>
          <w:sz w:val="24"/>
          <w:szCs w:val="24"/>
        </w:rPr>
        <w:t>Review</w:t>
      </w:r>
    </w:p>
    <w:p w14:paraId="619E5A63" w14:textId="77777777" w:rsidR="006F7CC0" w:rsidRPr="00D05AE9" w:rsidRDefault="006F7CC0" w:rsidP="006F7CC0">
      <w:pPr>
        <w:pStyle w:val="BodyText"/>
        <w:spacing w:before="203"/>
        <w:rPr>
          <w:rFonts w:ascii="Times New Roman" w:hAnsi="Times New Roman" w:cs="Times New Roman"/>
          <w:b/>
          <w:sz w:val="24"/>
          <w:szCs w:val="24"/>
        </w:rPr>
      </w:pPr>
    </w:p>
    <w:p w14:paraId="12FE6A93" w14:textId="77777777" w:rsidR="006F7CC0" w:rsidRPr="00D05AE9" w:rsidRDefault="006F7CC0" w:rsidP="006F7CC0">
      <w:pPr>
        <w:pStyle w:val="ListParagraph"/>
        <w:numPr>
          <w:ilvl w:val="0"/>
          <w:numId w:val="2"/>
        </w:numPr>
        <w:tabs>
          <w:tab w:val="left" w:pos="1371"/>
        </w:tabs>
        <w:spacing w:before="0" w:line="254" w:lineRule="auto"/>
        <w:ind w:right="116"/>
        <w:jc w:val="left"/>
        <w:rPr>
          <w:rFonts w:ascii="Times New Roman" w:hAnsi="Times New Roman" w:cs="Times New Roman"/>
          <w:i/>
          <w:sz w:val="24"/>
          <w:szCs w:val="24"/>
        </w:rPr>
      </w:pPr>
      <w:r w:rsidRPr="00D05AE9">
        <w:rPr>
          <w:rFonts w:ascii="Times New Roman" w:hAnsi="Times New Roman" w:cs="Times New Roman"/>
          <w:color w:val="231F20"/>
          <w:sz w:val="24"/>
          <w:szCs w:val="24"/>
        </w:rPr>
        <w:t>When</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did</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Board</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formally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adopt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its</w:t>
      </w:r>
      <w:r w:rsidRPr="00D05AE9">
        <w:rPr>
          <w:rFonts w:ascii="Times New Roman" w:hAnsi="Times New Roman" w:cs="Times New Roman"/>
          <w:color w:val="231F20"/>
          <w:spacing w:val="-5"/>
          <w:sz w:val="24"/>
          <w:szCs w:val="24"/>
        </w:rPr>
        <w:t xml:space="preserv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pacing w:val="-5"/>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prevent</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address</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 xml:space="preserve">bullying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 xml:space="preserve"> in accordance with the </w:t>
      </w:r>
      <w:proofErr w:type="spellStart"/>
      <w:r w:rsidRPr="00D05AE9">
        <w:rPr>
          <w:rFonts w:ascii="Times New Roman" w:hAnsi="Times New Roman" w:cs="Times New Roman"/>
          <w:i/>
          <w:color w:val="231F20"/>
          <w:sz w:val="24"/>
          <w:szCs w:val="24"/>
        </w:rPr>
        <w:t>Bí</w:t>
      </w:r>
      <w:proofErr w:type="spellEnd"/>
      <w:r w:rsidRPr="00D05AE9">
        <w:rPr>
          <w:rFonts w:ascii="Times New Roman" w:hAnsi="Times New Roman" w:cs="Times New Roman"/>
          <w:i/>
          <w:color w:val="231F20"/>
          <w:sz w:val="24"/>
          <w:szCs w:val="24"/>
        </w:rPr>
        <w:t xml:space="preserve"> </w:t>
      </w:r>
      <w:proofErr w:type="spellStart"/>
      <w:r w:rsidRPr="00D05AE9">
        <w:rPr>
          <w:rFonts w:ascii="Times New Roman" w:hAnsi="Times New Roman" w:cs="Times New Roman"/>
          <w:i/>
          <w:color w:val="231F20"/>
          <w:sz w:val="24"/>
          <w:szCs w:val="24"/>
        </w:rPr>
        <w:t>Cineálta</w:t>
      </w:r>
      <w:proofErr w:type="spellEnd"/>
      <w:r w:rsidRPr="00D05AE9">
        <w:rPr>
          <w:rFonts w:ascii="Times New Roman" w:hAnsi="Times New Roman" w:cs="Times New Roman"/>
          <w:i/>
          <w:color w:val="231F20"/>
          <w:sz w:val="24"/>
          <w:szCs w:val="24"/>
        </w:rPr>
        <w:t xml:space="preserve"> Procedures for Primary and Post-Primary Schools</w:t>
      </w:r>
      <w:r w:rsidRPr="00D05AE9">
        <w:rPr>
          <w:rFonts w:ascii="Times New Roman" w:hAnsi="Times New Roman" w:cs="Times New Roman"/>
          <w:color w:val="231F20"/>
          <w:sz w:val="24"/>
          <w:szCs w:val="24"/>
        </w:rPr>
        <w:t xml:space="preserve">? </w:t>
      </w:r>
      <w:r w:rsidRPr="00D05AE9">
        <w:rPr>
          <w:rFonts w:ascii="Times New Roman" w:hAnsi="Times New Roman" w:cs="Times New Roman"/>
          <w:i/>
          <w:color w:val="231F20"/>
          <w:sz w:val="24"/>
          <w:szCs w:val="24"/>
        </w:rPr>
        <w:t xml:space="preserve">Insert date when the </w:t>
      </w:r>
      <w:proofErr w:type="spellStart"/>
      <w:r w:rsidRPr="00D05AE9">
        <w:rPr>
          <w:rFonts w:ascii="Times New Roman" w:hAnsi="Times New Roman" w:cs="Times New Roman"/>
          <w:i/>
          <w:color w:val="231F20"/>
          <w:sz w:val="24"/>
          <w:szCs w:val="24"/>
        </w:rPr>
        <w:t>Bí</w:t>
      </w:r>
      <w:proofErr w:type="spellEnd"/>
      <w:r w:rsidRPr="00D05AE9">
        <w:rPr>
          <w:rFonts w:ascii="Times New Roman" w:hAnsi="Times New Roman" w:cs="Times New Roman"/>
          <w:i/>
          <w:color w:val="231F20"/>
          <w:sz w:val="24"/>
          <w:szCs w:val="24"/>
        </w:rPr>
        <w:t xml:space="preserve"> </w:t>
      </w:r>
      <w:proofErr w:type="spellStart"/>
      <w:r w:rsidRPr="00D05AE9">
        <w:rPr>
          <w:rFonts w:ascii="Times New Roman" w:hAnsi="Times New Roman" w:cs="Times New Roman"/>
          <w:i/>
          <w:color w:val="231F20"/>
          <w:sz w:val="24"/>
          <w:szCs w:val="24"/>
        </w:rPr>
        <w:t>Cineálta</w:t>
      </w:r>
      <w:proofErr w:type="spellEnd"/>
      <w:r w:rsidRPr="00D05AE9">
        <w:rPr>
          <w:rFonts w:ascii="Times New Roman" w:hAnsi="Times New Roman" w:cs="Times New Roman"/>
          <w:i/>
          <w:color w:val="231F20"/>
          <w:sz w:val="24"/>
          <w:szCs w:val="24"/>
        </w:rPr>
        <w:t xml:space="preserve"> policy</w:t>
      </w:r>
      <w:r w:rsidRPr="00D05AE9">
        <w:rPr>
          <w:rFonts w:ascii="Times New Roman" w:hAnsi="Times New Roman" w:cs="Times New Roman"/>
          <w:i/>
          <w:color w:val="231F20"/>
          <w:spacing w:val="-2"/>
          <w:sz w:val="24"/>
          <w:szCs w:val="24"/>
        </w:rPr>
        <w:t xml:space="preserve"> </w:t>
      </w:r>
      <w:r w:rsidRPr="00D05AE9">
        <w:rPr>
          <w:rFonts w:ascii="Times New Roman" w:hAnsi="Times New Roman" w:cs="Times New Roman"/>
          <w:i/>
          <w:color w:val="231F20"/>
          <w:sz w:val="24"/>
          <w:szCs w:val="24"/>
        </w:rPr>
        <w:t>was last adopted by</w:t>
      </w:r>
      <w:r w:rsidRPr="00D05AE9">
        <w:rPr>
          <w:rFonts w:ascii="Times New Roman" w:hAnsi="Times New Roman" w:cs="Times New Roman"/>
          <w:i/>
          <w:color w:val="231F20"/>
          <w:spacing w:val="-1"/>
          <w:sz w:val="24"/>
          <w:szCs w:val="24"/>
        </w:rPr>
        <w:t xml:space="preserve"> </w:t>
      </w:r>
      <w:r w:rsidRPr="00D05AE9">
        <w:rPr>
          <w:rFonts w:ascii="Times New Roman" w:hAnsi="Times New Roman" w:cs="Times New Roman"/>
          <w:i/>
          <w:color w:val="231F20"/>
          <w:sz w:val="24"/>
          <w:szCs w:val="24"/>
        </w:rPr>
        <w:t>the school.</w:t>
      </w:r>
    </w:p>
    <w:p w14:paraId="454B3E60" w14:textId="77777777" w:rsidR="006F7CC0" w:rsidRPr="00D05AE9" w:rsidRDefault="006F7CC0" w:rsidP="006F7CC0">
      <w:pPr>
        <w:pStyle w:val="BodyText"/>
        <w:tabs>
          <w:tab w:val="left" w:pos="2164"/>
          <w:tab w:val="left" w:pos="2954"/>
          <w:tab w:val="left" w:pos="3901"/>
        </w:tabs>
        <w:ind w:left="1371"/>
        <w:rPr>
          <w:rFonts w:ascii="Times New Roman" w:hAnsi="Times New Roman" w:cs="Times New Roman"/>
          <w:sz w:val="24"/>
          <w:szCs w:val="24"/>
        </w:rPr>
      </w:pPr>
      <w:r w:rsidRPr="00D05AE9">
        <w:rPr>
          <w:rFonts w:ascii="Times New Roman" w:hAnsi="Times New Roman" w:cs="Times New Roman"/>
          <w:color w:val="231F20"/>
          <w:sz w:val="24"/>
          <w:szCs w:val="24"/>
          <w:u w:val="single" w:color="221E1F"/>
        </w:rPr>
        <w:tab/>
      </w:r>
      <w:r w:rsidRPr="00D05AE9">
        <w:rPr>
          <w:rFonts w:ascii="Times New Roman" w:hAnsi="Times New Roman" w:cs="Times New Roman"/>
          <w:color w:val="231F20"/>
          <w:spacing w:val="-10"/>
          <w:sz w:val="24"/>
          <w:szCs w:val="24"/>
        </w:rPr>
        <w:t>/</w:t>
      </w:r>
      <w:r w:rsidRPr="00D05AE9">
        <w:rPr>
          <w:rFonts w:ascii="Times New Roman" w:hAnsi="Times New Roman" w:cs="Times New Roman"/>
          <w:color w:val="231F20"/>
          <w:sz w:val="24"/>
          <w:szCs w:val="24"/>
          <w:u w:val="single" w:color="221E1F"/>
        </w:rPr>
        <w:tab/>
      </w:r>
      <w:r w:rsidRPr="00D05AE9">
        <w:rPr>
          <w:rFonts w:ascii="Times New Roman" w:hAnsi="Times New Roman" w:cs="Times New Roman"/>
          <w:color w:val="231F20"/>
          <w:spacing w:val="-5"/>
          <w:sz w:val="24"/>
          <w:szCs w:val="24"/>
        </w:rPr>
        <w:t>/20</w:t>
      </w:r>
      <w:r w:rsidRPr="00D05AE9">
        <w:rPr>
          <w:rFonts w:ascii="Times New Roman" w:hAnsi="Times New Roman" w:cs="Times New Roman"/>
          <w:color w:val="231F20"/>
          <w:sz w:val="24"/>
          <w:szCs w:val="24"/>
          <w:u w:val="single" w:color="221E1F"/>
        </w:rPr>
        <w:tab/>
      </w:r>
    </w:p>
    <w:p w14:paraId="72A4D2D2" w14:textId="77777777" w:rsidR="006F7CC0" w:rsidRPr="00D05AE9" w:rsidRDefault="006F7CC0" w:rsidP="006F7CC0">
      <w:pPr>
        <w:pStyle w:val="ListParagraph"/>
        <w:numPr>
          <w:ilvl w:val="0"/>
          <w:numId w:val="2"/>
        </w:numPr>
        <w:tabs>
          <w:tab w:val="left" w:pos="1371"/>
        </w:tabs>
        <w:spacing w:before="130"/>
        <w:jc w:val="left"/>
        <w:rPr>
          <w:rFonts w:ascii="Times New Roman" w:hAnsi="Times New Roman" w:cs="Times New Roman"/>
          <w:sz w:val="24"/>
          <w:szCs w:val="24"/>
        </w:rPr>
      </w:pPr>
      <w:r w:rsidRPr="00D05AE9">
        <w:rPr>
          <w:rFonts w:ascii="Times New Roman" w:hAnsi="Times New Roman" w:cs="Times New Roman"/>
          <w:color w:val="231F20"/>
          <w:sz w:val="24"/>
          <w:szCs w:val="24"/>
        </w:rPr>
        <w:t>Where</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in</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2"/>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is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2"/>
          <w:sz w:val="24"/>
          <w:szCs w:val="24"/>
        </w:rPr>
        <w:t xml:space="preserve"> </w:t>
      </w:r>
      <w:proofErr w:type="spellStart"/>
      <w:r w:rsidRPr="00D05AE9">
        <w:rPr>
          <w:rFonts w:ascii="Times New Roman" w:hAnsi="Times New Roman" w:cs="Times New Roman"/>
          <w:color w:val="231F20"/>
          <w:sz w:val="24"/>
          <w:szCs w:val="24"/>
        </w:rPr>
        <w:t>student­friendly</w:t>
      </w:r>
      <w:proofErr w:type="spellEnd"/>
      <w:r w:rsidRPr="00D05AE9">
        <w:rPr>
          <w:rFonts w:ascii="Times New Roman" w:hAnsi="Times New Roman" w:cs="Times New Roman"/>
          <w:color w:val="231F20"/>
          <w:spacing w:val="-9"/>
          <w:sz w:val="24"/>
          <w:szCs w:val="24"/>
        </w:rPr>
        <w:t xml:space="preserv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pacing w:val="-2"/>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pacing w:val="-2"/>
          <w:sz w:val="24"/>
          <w:szCs w:val="24"/>
        </w:rPr>
        <w:t>displayed?</w:t>
      </w:r>
    </w:p>
    <w:tbl>
      <w:tblPr>
        <w:tblStyle w:val="TableGrid"/>
        <w:tblW w:w="0" w:type="auto"/>
        <w:tblInd w:w="1371" w:type="dxa"/>
        <w:tblLook w:val="04A0" w:firstRow="1" w:lastRow="0" w:firstColumn="1" w:lastColumn="0" w:noHBand="0" w:noVBand="1"/>
      </w:tblPr>
      <w:tblGrid>
        <w:gridCol w:w="8263"/>
      </w:tblGrid>
      <w:tr w:rsidR="006F7CC0" w:rsidRPr="00D05AE9" w14:paraId="1E3FF4B2" w14:textId="77777777" w:rsidTr="00D801D0">
        <w:tc>
          <w:tcPr>
            <w:tcW w:w="8263" w:type="dxa"/>
          </w:tcPr>
          <w:p w14:paraId="3838BC59" w14:textId="77777777" w:rsidR="006F7CC0" w:rsidRPr="00D05AE9" w:rsidRDefault="006F7CC0" w:rsidP="00D801D0">
            <w:pPr>
              <w:pStyle w:val="BodyText"/>
              <w:rPr>
                <w:rFonts w:ascii="Times New Roman" w:hAnsi="Times New Roman" w:cs="Times New Roman"/>
                <w:sz w:val="24"/>
                <w:szCs w:val="24"/>
              </w:rPr>
            </w:pPr>
          </w:p>
          <w:p w14:paraId="739E781F" w14:textId="77777777" w:rsidR="006F7CC0" w:rsidRPr="00D05AE9" w:rsidRDefault="006F7CC0" w:rsidP="00D801D0">
            <w:pPr>
              <w:pStyle w:val="BodyText"/>
              <w:rPr>
                <w:rFonts w:ascii="Times New Roman" w:hAnsi="Times New Roman" w:cs="Times New Roman"/>
                <w:sz w:val="24"/>
                <w:szCs w:val="24"/>
              </w:rPr>
            </w:pPr>
          </w:p>
          <w:p w14:paraId="21733CA4" w14:textId="77777777" w:rsidR="006F7CC0" w:rsidRPr="00D05AE9" w:rsidRDefault="006F7CC0" w:rsidP="00D801D0">
            <w:pPr>
              <w:pStyle w:val="BodyText"/>
              <w:rPr>
                <w:rFonts w:ascii="Times New Roman" w:hAnsi="Times New Roman" w:cs="Times New Roman"/>
                <w:sz w:val="24"/>
                <w:szCs w:val="24"/>
              </w:rPr>
            </w:pPr>
          </w:p>
          <w:p w14:paraId="5CEA3153" w14:textId="77777777" w:rsidR="006F7CC0" w:rsidRPr="00D05AE9" w:rsidRDefault="006F7CC0" w:rsidP="00D801D0">
            <w:pPr>
              <w:pStyle w:val="ListParagraph"/>
              <w:tabs>
                <w:tab w:val="left" w:pos="1371"/>
              </w:tabs>
              <w:spacing w:before="130"/>
              <w:ind w:left="0" w:firstLine="0"/>
              <w:rPr>
                <w:rFonts w:ascii="Times New Roman" w:hAnsi="Times New Roman" w:cs="Times New Roman"/>
                <w:sz w:val="24"/>
                <w:szCs w:val="24"/>
              </w:rPr>
            </w:pPr>
          </w:p>
          <w:p w14:paraId="1F731D83" w14:textId="77777777" w:rsidR="006F7CC0" w:rsidRPr="00D05AE9" w:rsidRDefault="006F7CC0" w:rsidP="00D801D0">
            <w:pPr>
              <w:pStyle w:val="ListParagraph"/>
              <w:tabs>
                <w:tab w:val="left" w:pos="1371"/>
              </w:tabs>
              <w:spacing w:before="130"/>
              <w:ind w:left="0" w:firstLine="0"/>
              <w:rPr>
                <w:rFonts w:ascii="Times New Roman" w:hAnsi="Times New Roman" w:cs="Times New Roman"/>
                <w:sz w:val="24"/>
                <w:szCs w:val="24"/>
              </w:rPr>
            </w:pPr>
          </w:p>
        </w:tc>
      </w:tr>
    </w:tbl>
    <w:p w14:paraId="169B1CCB" w14:textId="77777777" w:rsidR="006F7CC0" w:rsidRPr="00D05AE9" w:rsidRDefault="006F7CC0" w:rsidP="006F7CC0">
      <w:pPr>
        <w:pStyle w:val="ListParagraph"/>
        <w:tabs>
          <w:tab w:val="left" w:pos="1371"/>
          <w:tab w:val="left" w:pos="4392"/>
          <w:tab w:val="left" w:pos="5183"/>
          <w:tab w:val="left" w:pos="6129"/>
        </w:tabs>
        <w:ind w:left="1372" w:right="346" w:firstLine="0"/>
        <w:rPr>
          <w:rFonts w:ascii="Times New Roman" w:hAnsi="Times New Roman" w:cs="Times New Roman"/>
          <w:sz w:val="24"/>
          <w:szCs w:val="24"/>
        </w:rPr>
      </w:pPr>
    </w:p>
    <w:p w14:paraId="57AC6033" w14:textId="77777777" w:rsidR="006F7CC0" w:rsidRPr="00D05AE9" w:rsidRDefault="006F7CC0" w:rsidP="006F7CC0">
      <w:pPr>
        <w:pStyle w:val="ListParagraph"/>
        <w:numPr>
          <w:ilvl w:val="0"/>
          <w:numId w:val="2"/>
        </w:numPr>
        <w:tabs>
          <w:tab w:val="left" w:pos="1371"/>
          <w:tab w:val="left" w:pos="4392"/>
          <w:tab w:val="left" w:pos="5183"/>
          <w:tab w:val="left" w:pos="6129"/>
        </w:tabs>
        <w:spacing w:line="254" w:lineRule="auto"/>
        <w:ind w:right="348"/>
        <w:jc w:val="left"/>
        <w:rPr>
          <w:rFonts w:ascii="Times New Roman" w:hAnsi="Times New Roman" w:cs="Times New Roman"/>
          <w:sz w:val="24"/>
          <w:szCs w:val="24"/>
        </w:rPr>
      </w:pPr>
      <w:r w:rsidRPr="00D05AE9">
        <w:rPr>
          <w:rFonts w:ascii="Times New Roman" w:hAnsi="Times New Roman" w:cs="Times New Roman"/>
          <w:color w:val="231F20"/>
          <w:sz w:val="24"/>
          <w:szCs w:val="24"/>
        </w:rPr>
        <w:t>What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date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did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Board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publish</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student­friendly</w:t>
      </w:r>
      <w:proofErr w:type="spellEnd"/>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 xml:space="preserve">policy on the school website? </w:t>
      </w:r>
      <w:r w:rsidRPr="00D05AE9">
        <w:rPr>
          <w:rFonts w:ascii="Times New Roman" w:hAnsi="Times New Roman" w:cs="Times New Roman"/>
          <w:color w:val="231F20"/>
          <w:sz w:val="24"/>
          <w:szCs w:val="24"/>
          <w:u w:val="single" w:color="221E1F"/>
        </w:rPr>
        <w:tab/>
      </w:r>
      <w:r w:rsidRPr="00D05AE9">
        <w:rPr>
          <w:rFonts w:ascii="Times New Roman" w:hAnsi="Times New Roman" w:cs="Times New Roman"/>
          <w:color w:val="231F20"/>
          <w:spacing w:val="-10"/>
          <w:sz w:val="24"/>
          <w:szCs w:val="24"/>
        </w:rPr>
        <w:t>/</w:t>
      </w:r>
      <w:r w:rsidRPr="00D05AE9">
        <w:rPr>
          <w:rFonts w:ascii="Times New Roman" w:hAnsi="Times New Roman" w:cs="Times New Roman"/>
          <w:color w:val="231F20"/>
          <w:sz w:val="24"/>
          <w:szCs w:val="24"/>
          <w:u w:val="single" w:color="221E1F"/>
        </w:rPr>
        <w:tab/>
      </w:r>
      <w:r w:rsidRPr="00D05AE9">
        <w:rPr>
          <w:rFonts w:ascii="Times New Roman" w:hAnsi="Times New Roman" w:cs="Times New Roman"/>
          <w:color w:val="231F20"/>
          <w:spacing w:val="-4"/>
          <w:sz w:val="24"/>
          <w:szCs w:val="24"/>
        </w:rPr>
        <w:t>/20</w:t>
      </w:r>
      <w:r w:rsidRPr="00D05AE9">
        <w:rPr>
          <w:rFonts w:ascii="Times New Roman" w:hAnsi="Times New Roman" w:cs="Times New Roman"/>
          <w:color w:val="231F20"/>
          <w:sz w:val="24"/>
          <w:szCs w:val="24"/>
          <w:u w:val="single" w:color="221E1F"/>
        </w:rPr>
        <w:tab/>
      </w:r>
    </w:p>
    <w:p w14:paraId="0AF3772C" w14:textId="77777777" w:rsidR="006F7CC0" w:rsidRPr="00D05AE9" w:rsidRDefault="006F7CC0" w:rsidP="006F7CC0">
      <w:pPr>
        <w:pStyle w:val="ListParagraph"/>
        <w:numPr>
          <w:ilvl w:val="0"/>
          <w:numId w:val="2"/>
        </w:numPr>
        <w:tabs>
          <w:tab w:val="left" w:pos="1371"/>
        </w:tabs>
        <w:spacing w:before="114"/>
        <w:jc w:val="left"/>
        <w:rPr>
          <w:rFonts w:ascii="Times New Roman" w:hAnsi="Times New Roman" w:cs="Times New Roman"/>
          <w:sz w:val="24"/>
          <w:szCs w:val="24"/>
        </w:rPr>
      </w:pPr>
      <w:r w:rsidRPr="00D05AE9">
        <w:rPr>
          <w:rFonts w:ascii="Times New Roman" w:hAnsi="Times New Roman" w:cs="Times New Roman"/>
          <w:color w:val="231F20"/>
          <w:sz w:val="24"/>
          <w:szCs w:val="24"/>
        </w:rPr>
        <w:t>How</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3"/>
          <w:sz w:val="24"/>
          <w:szCs w:val="24"/>
        </w:rPr>
        <w:t xml:space="preserve"> </w:t>
      </w:r>
      <w:proofErr w:type="spellStart"/>
      <w:r w:rsidRPr="00D05AE9">
        <w:rPr>
          <w:rFonts w:ascii="Times New Roman" w:hAnsi="Times New Roman" w:cs="Times New Roman"/>
          <w:color w:val="231F20"/>
          <w:sz w:val="24"/>
          <w:szCs w:val="24"/>
        </w:rPr>
        <w:t>student­friendly</w:t>
      </w:r>
      <w:proofErr w:type="spellEnd"/>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been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communicated</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3"/>
          <w:sz w:val="24"/>
          <w:szCs w:val="24"/>
        </w:rPr>
        <w:t xml:space="preserve"> </w:t>
      </w:r>
      <w:r w:rsidRPr="00D05AE9">
        <w:rPr>
          <w:rFonts w:ascii="Times New Roman" w:hAnsi="Times New Roman" w:cs="Times New Roman"/>
          <w:color w:val="231F20"/>
          <w:spacing w:val="-2"/>
          <w:sz w:val="24"/>
          <w:szCs w:val="24"/>
        </w:rPr>
        <w:t>students?</w:t>
      </w:r>
    </w:p>
    <w:tbl>
      <w:tblPr>
        <w:tblStyle w:val="TableGrid"/>
        <w:tblW w:w="0" w:type="auto"/>
        <w:tblInd w:w="1371" w:type="dxa"/>
        <w:tblLook w:val="04A0" w:firstRow="1" w:lastRow="0" w:firstColumn="1" w:lastColumn="0" w:noHBand="0" w:noVBand="1"/>
      </w:tblPr>
      <w:tblGrid>
        <w:gridCol w:w="8263"/>
      </w:tblGrid>
      <w:tr w:rsidR="006F7CC0" w:rsidRPr="00D05AE9" w14:paraId="7B347C70" w14:textId="77777777" w:rsidTr="00D801D0">
        <w:tc>
          <w:tcPr>
            <w:tcW w:w="8263" w:type="dxa"/>
          </w:tcPr>
          <w:p w14:paraId="392F8304" w14:textId="77777777" w:rsidR="006F7CC0" w:rsidRPr="00D05AE9" w:rsidRDefault="006F7CC0" w:rsidP="00D801D0">
            <w:pPr>
              <w:pStyle w:val="BodyText"/>
              <w:rPr>
                <w:rFonts w:ascii="Times New Roman" w:hAnsi="Times New Roman" w:cs="Times New Roman"/>
                <w:sz w:val="24"/>
                <w:szCs w:val="24"/>
              </w:rPr>
            </w:pPr>
          </w:p>
          <w:p w14:paraId="6EC1F47C" w14:textId="77777777" w:rsidR="006F7CC0" w:rsidRPr="00D05AE9" w:rsidRDefault="006F7CC0" w:rsidP="00D801D0">
            <w:pPr>
              <w:pStyle w:val="BodyText"/>
              <w:rPr>
                <w:rFonts w:ascii="Times New Roman" w:hAnsi="Times New Roman" w:cs="Times New Roman"/>
                <w:sz w:val="24"/>
                <w:szCs w:val="24"/>
              </w:rPr>
            </w:pPr>
          </w:p>
          <w:p w14:paraId="21CD368E" w14:textId="77777777" w:rsidR="006F7CC0" w:rsidRPr="00D05AE9" w:rsidRDefault="006F7CC0" w:rsidP="00D801D0">
            <w:pPr>
              <w:pStyle w:val="BodyText"/>
              <w:rPr>
                <w:rFonts w:ascii="Times New Roman" w:hAnsi="Times New Roman" w:cs="Times New Roman"/>
                <w:sz w:val="24"/>
                <w:szCs w:val="24"/>
              </w:rPr>
            </w:pPr>
          </w:p>
          <w:p w14:paraId="58B2A2A7" w14:textId="77777777" w:rsidR="006F7CC0" w:rsidRPr="00D05AE9" w:rsidRDefault="006F7CC0" w:rsidP="00D801D0">
            <w:pPr>
              <w:pStyle w:val="BodyText"/>
              <w:rPr>
                <w:rFonts w:ascii="Times New Roman" w:hAnsi="Times New Roman" w:cs="Times New Roman"/>
                <w:sz w:val="24"/>
                <w:szCs w:val="24"/>
              </w:rPr>
            </w:pPr>
          </w:p>
          <w:p w14:paraId="5816BBEE" w14:textId="77777777" w:rsidR="006F7CC0" w:rsidRPr="00D05AE9" w:rsidRDefault="006F7CC0" w:rsidP="00D801D0">
            <w:pPr>
              <w:pStyle w:val="BodyText"/>
              <w:tabs>
                <w:tab w:val="left" w:pos="3315"/>
              </w:tabs>
              <w:rPr>
                <w:rFonts w:ascii="Times New Roman" w:hAnsi="Times New Roman" w:cs="Times New Roman"/>
                <w:sz w:val="24"/>
                <w:szCs w:val="24"/>
              </w:rPr>
            </w:pPr>
          </w:p>
        </w:tc>
      </w:tr>
    </w:tbl>
    <w:p w14:paraId="2796D2DE" w14:textId="77777777" w:rsidR="006F7CC0" w:rsidRPr="00D05AE9" w:rsidRDefault="006F7CC0" w:rsidP="006F7CC0">
      <w:pPr>
        <w:pStyle w:val="BodyText"/>
        <w:ind w:left="1371"/>
        <w:rPr>
          <w:rFonts w:ascii="Times New Roman" w:hAnsi="Times New Roman" w:cs="Times New Roman"/>
          <w:sz w:val="24"/>
          <w:szCs w:val="24"/>
        </w:rPr>
      </w:pPr>
    </w:p>
    <w:p w14:paraId="602463FD" w14:textId="77777777" w:rsidR="006F7CC0" w:rsidRPr="00D05AE9" w:rsidRDefault="006F7CC0" w:rsidP="006F7CC0">
      <w:pPr>
        <w:pStyle w:val="ListParagraph"/>
        <w:numPr>
          <w:ilvl w:val="0"/>
          <w:numId w:val="2"/>
        </w:numPr>
        <w:tabs>
          <w:tab w:val="left" w:pos="1371"/>
        </w:tabs>
        <w:spacing w:line="254" w:lineRule="auto"/>
        <w:ind w:left="1372" w:right="737"/>
        <w:jc w:val="left"/>
        <w:rPr>
          <w:rFonts w:ascii="Times New Roman" w:hAnsi="Times New Roman" w:cs="Times New Roman"/>
          <w:sz w:val="24"/>
          <w:szCs w:val="24"/>
        </w:rPr>
      </w:pPr>
      <w:r w:rsidRPr="00D05AE9">
        <w:rPr>
          <w:rFonts w:ascii="Times New Roman" w:hAnsi="Times New Roman" w:cs="Times New Roman"/>
          <w:color w:val="231F20"/>
          <w:sz w:val="24"/>
          <w:szCs w:val="24"/>
        </w:rPr>
        <w:t>How</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student­friendly</w:t>
      </w:r>
      <w:proofErr w:type="spellEnd"/>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0"/>
          <w:sz w:val="24"/>
          <w:szCs w:val="24"/>
        </w:rPr>
        <w:t xml:space="preserve"> </w:t>
      </w:r>
      <w:r w:rsidRPr="00D05AE9">
        <w:rPr>
          <w:rFonts w:ascii="Times New Roman" w:hAnsi="Times New Roman" w:cs="Times New Roman"/>
          <w:color w:val="231F20"/>
          <w:sz w:val="24"/>
          <w:szCs w:val="24"/>
        </w:rPr>
        <w:t>been</w:t>
      </w:r>
      <w:r w:rsidRPr="00D05AE9">
        <w:rPr>
          <w:rFonts w:ascii="Times New Roman" w:hAnsi="Times New Roman" w:cs="Times New Roman"/>
          <w:color w:val="231F20"/>
          <w:spacing w:val="-4"/>
          <w:sz w:val="24"/>
          <w:szCs w:val="24"/>
        </w:rPr>
        <w:t xml:space="preserve"> </w:t>
      </w:r>
    </w:p>
    <w:p w14:paraId="6F1CDCD7" w14:textId="77777777" w:rsidR="006F7CC0" w:rsidRPr="00D05AE9" w:rsidRDefault="006F7CC0" w:rsidP="006F7CC0">
      <w:pPr>
        <w:pStyle w:val="ListParagraph"/>
        <w:tabs>
          <w:tab w:val="left" w:pos="1371"/>
        </w:tabs>
        <w:spacing w:line="254" w:lineRule="auto"/>
        <w:ind w:right="735" w:firstLine="0"/>
        <w:rPr>
          <w:rFonts w:ascii="Times New Roman" w:hAnsi="Times New Roman" w:cs="Times New Roman"/>
          <w:sz w:val="24"/>
          <w:szCs w:val="24"/>
        </w:rPr>
      </w:pPr>
      <w:r w:rsidRPr="00D05AE9">
        <w:rPr>
          <w:rFonts w:ascii="Times New Roman" w:hAnsi="Times New Roman" w:cs="Times New Roman"/>
          <w:color w:val="231F20"/>
          <w:sz w:val="24"/>
          <w:szCs w:val="24"/>
        </w:rPr>
        <w:t>communicated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 xml:space="preserve">to </w:t>
      </w:r>
      <w:r w:rsidRPr="00D05AE9">
        <w:rPr>
          <w:rFonts w:ascii="Times New Roman" w:hAnsi="Times New Roman" w:cs="Times New Roman"/>
          <w:color w:val="231F20"/>
          <w:spacing w:val="-2"/>
          <w:sz w:val="24"/>
          <w:szCs w:val="24"/>
        </w:rPr>
        <w:t>parents</w:t>
      </w:r>
    </w:p>
    <w:tbl>
      <w:tblPr>
        <w:tblStyle w:val="TableGrid"/>
        <w:tblW w:w="0" w:type="auto"/>
        <w:tblInd w:w="1371" w:type="dxa"/>
        <w:tblLook w:val="04A0" w:firstRow="1" w:lastRow="0" w:firstColumn="1" w:lastColumn="0" w:noHBand="0" w:noVBand="1"/>
      </w:tblPr>
      <w:tblGrid>
        <w:gridCol w:w="8263"/>
      </w:tblGrid>
      <w:tr w:rsidR="006F7CC0" w:rsidRPr="00D05AE9" w14:paraId="2B9FA2A5" w14:textId="77777777" w:rsidTr="00D801D0">
        <w:tc>
          <w:tcPr>
            <w:tcW w:w="8263" w:type="dxa"/>
          </w:tcPr>
          <w:p w14:paraId="41510E94" w14:textId="77777777" w:rsidR="006F7CC0" w:rsidRPr="00D05AE9" w:rsidRDefault="006F7CC0" w:rsidP="00D801D0">
            <w:pPr>
              <w:pStyle w:val="BodyText"/>
              <w:rPr>
                <w:rFonts w:ascii="Times New Roman" w:hAnsi="Times New Roman" w:cs="Times New Roman"/>
                <w:sz w:val="24"/>
                <w:szCs w:val="24"/>
              </w:rPr>
            </w:pPr>
          </w:p>
          <w:p w14:paraId="5DA921F3" w14:textId="77777777" w:rsidR="006F7CC0" w:rsidRPr="00D05AE9" w:rsidRDefault="006F7CC0" w:rsidP="00D801D0">
            <w:pPr>
              <w:pStyle w:val="BodyText"/>
              <w:rPr>
                <w:rFonts w:ascii="Times New Roman" w:hAnsi="Times New Roman" w:cs="Times New Roman"/>
                <w:sz w:val="24"/>
                <w:szCs w:val="24"/>
              </w:rPr>
            </w:pPr>
          </w:p>
          <w:p w14:paraId="3C884D7B" w14:textId="77777777" w:rsidR="006F7CC0" w:rsidRPr="00D05AE9" w:rsidRDefault="006F7CC0" w:rsidP="00D801D0">
            <w:pPr>
              <w:pStyle w:val="BodyText"/>
              <w:rPr>
                <w:rFonts w:ascii="Times New Roman" w:hAnsi="Times New Roman" w:cs="Times New Roman"/>
                <w:sz w:val="24"/>
                <w:szCs w:val="24"/>
              </w:rPr>
            </w:pPr>
          </w:p>
          <w:p w14:paraId="5411383B" w14:textId="77777777" w:rsidR="006F7CC0" w:rsidRPr="00D05AE9" w:rsidRDefault="006F7CC0" w:rsidP="00D801D0">
            <w:pPr>
              <w:pStyle w:val="BodyText"/>
              <w:rPr>
                <w:rFonts w:ascii="Times New Roman" w:hAnsi="Times New Roman" w:cs="Times New Roman"/>
                <w:sz w:val="24"/>
                <w:szCs w:val="24"/>
              </w:rPr>
            </w:pPr>
          </w:p>
          <w:p w14:paraId="33A71364" w14:textId="77777777" w:rsidR="006F7CC0" w:rsidRPr="00D05AE9" w:rsidRDefault="006F7CC0" w:rsidP="00D801D0">
            <w:pPr>
              <w:pStyle w:val="BodyText"/>
              <w:rPr>
                <w:rFonts w:ascii="Times New Roman" w:hAnsi="Times New Roman" w:cs="Times New Roman"/>
                <w:sz w:val="24"/>
                <w:szCs w:val="24"/>
              </w:rPr>
            </w:pPr>
          </w:p>
        </w:tc>
      </w:tr>
    </w:tbl>
    <w:p w14:paraId="262F5A14" w14:textId="77777777" w:rsidR="006F7CC0" w:rsidRPr="00D05AE9" w:rsidRDefault="006F7CC0" w:rsidP="006F7CC0">
      <w:pPr>
        <w:pStyle w:val="BodyText"/>
        <w:ind w:left="1371"/>
        <w:rPr>
          <w:rFonts w:ascii="Times New Roman" w:hAnsi="Times New Roman" w:cs="Times New Roman"/>
          <w:sz w:val="24"/>
          <w:szCs w:val="24"/>
        </w:rPr>
      </w:pPr>
    </w:p>
    <w:p w14:paraId="019F6558" w14:textId="77777777" w:rsidR="006F7CC0" w:rsidRPr="00D05AE9" w:rsidRDefault="006F7CC0" w:rsidP="006F7CC0">
      <w:pPr>
        <w:pStyle w:val="ListParagraph"/>
        <w:numPr>
          <w:ilvl w:val="0"/>
          <w:numId w:val="2"/>
        </w:numPr>
        <w:tabs>
          <w:tab w:val="left" w:pos="1371"/>
          <w:tab w:val="left" w:pos="8174"/>
        </w:tabs>
        <w:spacing w:before="0" w:line="254" w:lineRule="auto"/>
        <w:ind w:right="318"/>
        <w:jc w:val="left"/>
        <w:rPr>
          <w:rFonts w:ascii="Times New Roman" w:hAnsi="Times New Roman" w:cs="Times New Roman"/>
          <w:sz w:val="24"/>
          <w:szCs w:val="24"/>
        </w:rPr>
      </w:pP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593472" behindDoc="0" locked="0" layoutInCell="1" allowOverlap="1" wp14:anchorId="4EB8BCEB" wp14:editId="20345904">
                <wp:simplePos x="0" y="0"/>
                <wp:positionH relativeFrom="column">
                  <wp:posOffset>5314950</wp:posOffset>
                </wp:positionH>
                <wp:positionV relativeFrom="paragraph">
                  <wp:posOffset>91440</wp:posOffset>
                </wp:positionV>
                <wp:extent cx="613410" cy="151130"/>
                <wp:effectExtent l="0" t="0" r="0" b="0"/>
                <wp:wrapNone/>
                <wp:docPr id="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872043" id="Graphic 6" o:spid="_x0000_s1026" style="position:absolute;margin-left:418.5pt;margin-top:7.2pt;width:48.3pt;height:11.9pt;z-index:487593472;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" path="m,l150761,r,150749l,150749,,xem462356,l613105,r,150749l462356,150749,462356,xe" filled="f" strokecolor="#231f20" strokeweight=".5pt">
                <v:path arrowok="t"/>
              </v:shape>
            </w:pict>
          </mc:Fallback>
        </mc:AlternateContent>
      </w: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594496" behindDoc="0" locked="0" layoutInCell="1" allowOverlap="1" wp14:anchorId="1347B989" wp14:editId="41A57065">
                <wp:simplePos x="0" y="0"/>
                <wp:positionH relativeFrom="column">
                  <wp:posOffset>5476875</wp:posOffset>
                </wp:positionH>
                <wp:positionV relativeFrom="paragraph">
                  <wp:posOffset>86995</wp:posOffset>
                </wp:positionV>
                <wp:extent cx="652780" cy="167640"/>
                <wp:effectExtent l="0" t="0" r="0" b="0"/>
                <wp:wrapNone/>
                <wp:docPr id="15"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4787DB3B"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type w14:anchorId="1347B989" id="_x0000_t202" coordsize="21600,21600" o:spt="202" path="m,l,21600r21600,l21600,xe">
                <v:stroke joinstyle="miter"/>
                <v:path gradientshapeok="t" o:connecttype="rect"/>
              </v:shapetype>
              <v:shape id="Textbox 15" o:spid="_x0000_s1026" type="#_x0000_t202" style="position:absolute;left:0;text-align:left;margin-left:431.25pt;margin-top:6.85pt;width:51.4pt;height:13.2pt;z-index:48759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" filled="f" stroked="f">
                <v:textbox inset="0,0,0,0">
                  <w:txbxContent>
                    <w:p w14:paraId="4787DB3B"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D05AE9">
        <w:rPr>
          <w:rFonts w:ascii="Times New Roman" w:hAnsi="Times New Roman" w:cs="Times New Roman"/>
          <w:color w:val="231F20"/>
          <w:sz w:val="24"/>
          <w:szCs w:val="24"/>
        </w:rPr>
        <w:t xml:space="preserve">Have all school staﬀ been made aware of the, school’s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z w:val="24"/>
          <w:szCs w:val="24"/>
        </w:rPr>
        <w:tab/>
      </w:r>
    </w:p>
    <w:p w14:paraId="5AFF9DA9" w14:textId="77777777" w:rsidR="006F7CC0" w:rsidRPr="00D05AE9" w:rsidRDefault="006F7CC0" w:rsidP="006F7CC0">
      <w:pPr>
        <w:pStyle w:val="ListParagraph"/>
        <w:tabs>
          <w:tab w:val="left" w:pos="1371"/>
          <w:tab w:val="left" w:pos="8174"/>
        </w:tabs>
        <w:spacing w:line="254" w:lineRule="auto"/>
        <w:ind w:right="318" w:firstLine="0"/>
        <w:rPr>
          <w:rFonts w:ascii="Times New Roman" w:hAnsi="Times New Roman" w:cs="Times New Roman"/>
          <w:i/>
          <w:color w:val="231F20"/>
          <w:sz w:val="24"/>
          <w:szCs w:val="24"/>
        </w:rPr>
      </w:pPr>
      <w:r w:rsidRPr="00D05AE9">
        <w:rPr>
          <w:rFonts w:ascii="Times New Roman" w:hAnsi="Times New Roman" w:cs="Times New Roman"/>
          <w:color w:val="231F20"/>
          <w:sz w:val="24"/>
          <w:szCs w:val="24"/>
        </w:rPr>
        <w:t>policy</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15"/>
          <w:sz w:val="24"/>
          <w:szCs w:val="24"/>
        </w:rPr>
        <w:t xml:space="preserve"> </w:t>
      </w:r>
      <w:r w:rsidRPr="00D05AE9">
        <w:rPr>
          <w:rFonts w:ascii="Times New Roman" w:hAnsi="Times New Roman" w:cs="Times New Roman"/>
          <w:color w:val="231F20"/>
          <w:sz w:val="24"/>
          <w:szCs w:val="24"/>
        </w:rPr>
        <w:t xml:space="preserve">the </w:t>
      </w:r>
      <w:proofErr w:type="spellStart"/>
      <w:r w:rsidRPr="00D05AE9">
        <w:rPr>
          <w:rFonts w:ascii="Times New Roman" w:hAnsi="Times New Roman" w:cs="Times New Roman"/>
          <w:i/>
          <w:color w:val="231F20"/>
          <w:sz w:val="24"/>
          <w:szCs w:val="24"/>
        </w:rPr>
        <w:t>Bí</w:t>
      </w:r>
      <w:proofErr w:type="spellEnd"/>
      <w:r w:rsidRPr="00D05AE9">
        <w:rPr>
          <w:rFonts w:ascii="Times New Roman" w:hAnsi="Times New Roman" w:cs="Times New Roman"/>
          <w:i/>
          <w:color w:val="231F20"/>
          <w:sz w:val="24"/>
          <w:szCs w:val="24"/>
        </w:rPr>
        <w:t xml:space="preserve"> </w:t>
      </w:r>
      <w:proofErr w:type="spellStart"/>
      <w:r w:rsidRPr="00D05AE9">
        <w:rPr>
          <w:rFonts w:ascii="Times New Roman" w:hAnsi="Times New Roman" w:cs="Times New Roman"/>
          <w:i/>
          <w:color w:val="231F20"/>
          <w:sz w:val="24"/>
          <w:szCs w:val="24"/>
        </w:rPr>
        <w:t>Cineálta</w:t>
      </w:r>
      <w:proofErr w:type="spellEnd"/>
      <w:r w:rsidRPr="00D05AE9">
        <w:rPr>
          <w:rFonts w:ascii="Times New Roman" w:hAnsi="Times New Roman" w:cs="Times New Roman"/>
          <w:i/>
          <w:color w:val="231F20"/>
          <w:sz w:val="24"/>
          <w:szCs w:val="24"/>
        </w:rPr>
        <w:t xml:space="preserve"> Procedures to Prevent and</w:t>
      </w:r>
      <w:r w:rsidRPr="00D05AE9">
        <w:rPr>
          <w:rFonts w:ascii="Times New Roman" w:hAnsi="Times New Roman" w:cs="Times New Roman"/>
          <w:i/>
          <w:color w:val="231F20"/>
          <w:spacing w:val="-2"/>
          <w:sz w:val="24"/>
          <w:szCs w:val="24"/>
        </w:rPr>
        <w:t xml:space="preserve"> </w:t>
      </w:r>
      <w:r w:rsidRPr="00D05AE9">
        <w:rPr>
          <w:rFonts w:ascii="Times New Roman" w:hAnsi="Times New Roman" w:cs="Times New Roman"/>
          <w:i/>
          <w:color w:val="231F20"/>
          <w:sz w:val="24"/>
          <w:szCs w:val="24"/>
        </w:rPr>
        <w:t xml:space="preserve">Address Bullying </w:t>
      </w:r>
    </w:p>
    <w:p w14:paraId="1B503B2F" w14:textId="77777777" w:rsidR="006F7CC0" w:rsidRPr="00D05AE9" w:rsidRDefault="006F7CC0" w:rsidP="006F7CC0">
      <w:pPr>
        <w:pStyle w:val="ListParagraph"/>
        <w:tabs>
          <w:tab w:val="left" w:pos="1371"/>
          <w:tab w:val="left" w:pos="8174"/>
        </w:tabs>
        <w:spacing w:line="254" w:lineRule="auto"/>
        <w:ind w:right="318" w:firstLine="0"/>
        <w:rPr>
          <w:rFonts w:ascii="Times New Roman" w:hAnsi="Times New Roman" w:cs="Times New Roman"/>
          <w:sz w:val="24"/>
          <w:szCs w:val="24"/>
        </w:rPr>
      </w:pPr>
      <w:proofErr w:type="spellStart"/>
      <w:r w:rsidRPr="00D05AE9">
        <w:rPr>
          <w:rFonts w:ascii="Times New Roman" w:hAnsi="Times New Roman" w:cs="Times New Roman"/>
          <w:i/>
          <w:color w:val="231F20"/>
          <w:sz w:val="24"/>
          <w:szCs w:val="24"/>
        </w:rPr>
        <w:t>Behaviour</w:t>
      </w:r>
      <w:proofErr w:type="spellEnd"/>
      <w:r w:rsidRPr="00D05AE9">
        <w:rPr>
          <w:rFonts w:ascii="Times New Roman" w:hAnsi="Times New Roman" w:cs="Times New Roman"/>
          <w:i/>
          <w:color w:val="231F20"/>
          <w:sz w:val="24"/>
          <w:szCs w:val="24"/>
        </w:rPr>
        <w:t xml:space="preserve"> for Primary and Post- Primary Schools</w:t>
      </w:r>
      <w:r w:rsidRPr="00D05AE9">
        <w:rPr>
          <w:rFonts w:ascii="Times New Roman" w:hAnsi="Times New Roman" w:cs="Times New Roman"/>
          <w:color w:val="231F20"/>
          <w:sz w:val="24"/>
          <w:szCs w:val="24"/>
        </w:rPr>
        <w:t>?</w:t>
      </w:r>
    </w:p>
    <w:p w14:paraId="6FFB3065" w14:textId="77777777" w:rsidR="006F7CC0" w:rsidRPr="00D05AE9" w:rsidRDefault="006F7CC0" w:rsidP="006F7CC0">
      <w:pPr>
        <w:pStyle w:val="BodyText"/>
        <w:rPr>
          <w:rFonts w:ascii="Times New Roman" w:hAnsi="Times New Roman" w:cs="Times New Roman"/>
          <w:sz w:val="24"/>
          <w:szCs w:val="24"/>
        </w:rPr>
      </w:pPr>
    </w:p>
    <w:p w14:paraId="127C86FC" w14:textId="77777777" w:rsidR="006F7CC0" w:rsidRPr="00D05AE9" w:rsidRDefault="006F7CC0" w:rsidP="006F7CC0">
      <w:pPr>
        <w:pStyle w:val="BodyText"/>
        <w:rPr>
          <w:rFonts w:ascii="Times New Roman" w:hAnsi="Times New Roman" w:cs="Times New Roman"/>
          <w:sz w:val="24"/>
          <w:szCs w:val="24"/>
        </w:rPr>
      </w:pPr>
    </w:p>
    <w:p w14:paraId="4E53216D" w14:textId="0B3C696E" w:rsidR="006F7CC0" w:rsidRDefault="006F7CC0" w:rsidP="006F7CC0">
      <w:pPr>
        <w:pStyle w:val="BodyText"/>
        <w:rPr>
          <w:rFonts w:ascii="Times New Roman" w:hAnsi="Times New Roman" w:cs="Times New Roman"/>
          <w:sz w:val="24"/>
          <w:szCs w:val="24"/>
        </w:rPr>
      </w:pPr>
    </w:p>
    <w:p w14:paraId="27A56080" w14:textId="5FE580FA" w:rsidR="00760822" w:rsidRDefault="00760822" w:rsidP="006F7CC0">
      <w:pPr>
        <w:pStyle w:val="BodyText"/>
        <w:rPr>
          <w:rFonts w:ascii="Times New Roman" w:hAnsi="Times New Roman" w:cs="Times New Roman"/>
          <w:sz w:val="24"/>
          <w:szCs w:val="24"/>
        </w:rPr>
      </w:pPr>
    </w:p>
    <w:p w14:paraId="0291DB9A" w14:textId="77777777" w:rsidR="00760822" w:rsidRPr="00D05AE9" w:rsidRDefault="00760822" w:rsidP="006F7CC0">
      <w:pPr>
        <w:pStyle w:val="BodyText"/>
        <w:rPr>
          <w:rFonts w:ascii="Times New Roman" w:hAnsi="Times New Roman" w:cs="Times New Roman"/>
          <w:sz w:val="24"/>
          <w:szCs w:val="24"/>
        </w:rPr>
      </w:pPr>
    </w:p>
    <w:p w14:paraId="4620BFE4" w14:textId="3D6BF131" w:rsidR="00760822" w:rsidRDefault="00760822" w:rsidP="00760822">
      <w:pPr>
        <w:pStyle w:val="ListParagraph"/>
        <w:tabs>
          <w:tab w:val="left" w:pos="1371"/>
        </w:tabs>
        <w:spacing w:before="0" w:line="254" w:lineRule="auto"/>
        <w:ind w:left="1371" w:right="2033" w:firstLine="0"/>
        <w:rPr>
          <w:rFonts w:ascii="Times New Roman" w:hAnsi="Times New Roman" w:cs="Times New Roman"/>
          <w:color w:val="231F20"/>
          <w:sz w:val="24"/>
          <w:szCs w:val="24"/>
        </w:rPr>
      </w:pPr>
    </w:p>
    <w:p w14:paraId="6CDC22CA" w14:textId="7110AC0E" w:rsidR="00760822" w:rsidRDefault="00760822" w:rsidP="00760822">
      <w:pPr>
        <w:pStyle w:val="ListParagraph"/>
        <w:tabs>
          <w:tab w:val="left" w:pos="1371"/>
        </w:tabs>
        <w:spacing w:before="0" w:line="254" w:lineRule="auto"/>
        <w:ind w:left="1371" w:right="2033" w:firstLine="0"/>
        <w:rPr>
          <w:rFonts w:ascii="Times New Roman" w:hAnsi="Times New Roman" w:cs="Times New Roman"/>
          <w:color w:val="231F20"/>
          <w:sz w:val="24"/>
          <w:szCs w:val="24"/>
        </w:rPr>
      </w:pPr>
      <w:r w:rsidRPr="00D05AE9">
        <w:rPr>
          <w:noProof/>
          <w:lang w:val="en-IE" w:eastAsia="en-IE"/>
        </w:rPr>
        <mc:AlternateContent>
          <mc:Choice Requires="wps">
            <w:drawing>
              <wp:anchor distT="0" distB="0" distL="114300" distR="114300" simplePos="0" relativeHeight="487595520" behindDoc="0" locked="0" layoutInCell="1" allowOverlap="1" wp14:anchorId="5C9F453D" wp14:editId="435B3324">
                <wp:simplePos x="0" y="0"/>
                <wp:positionH relativeFrom="column">
                  <wp:posOffset>5511220</wp:posOffset>
                </wp:positionH>
                <wp:positionV relativeFrom="paragraph">
                  <wp:posOffset>86498</wp:posOffset>
                </wp:positionV>
                <wp:extent cx="652780" cy="183542"/>
                <wp:effectExtent l="0" t="0" r="0" b="0"/>
                <wp:wrapNone/>
                <wp:docPr id="756053589" name="Textbox 15"/>
                <wp:cNvGraphicFramePr/>
                <a:graphic xmlns:a="http://schemas.openxmlformats.org/drawingml/2006/main">
                  <a:graphicData uri="http://schemas.microsoft.com/office/word/2010/wordprocessingShape">
                    <wps:wsp>
                      <wps:cNvSpPr txBox="1"/>
                      <wps:spPr>
                        <a:xfrm>
                          <a:off x="0" y="0"/>
                          <a:ext cx="652780" cy="183542"/>
                        </a:xfrm>
                        <a:prstGeom prst="rect">
                          <a:avLst/>
                        </a:prstGeom>
                      </wps:spPr>
                      <wps:txbx>
                        <w:txbxContent>
                          <w:p w14:paraId="0356C91A"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V relativeFrom="margin">
                  <wp14:pctHeight>0</wp14:pctHeight>
                </wp14:sizeRelV>
              </wp:anchor>
            </w:drawing>
          </mc:Choice>
          <mc:Fallback>
            <w:pict>
              <v:shape w14:anchorId="5C9F453D" id="_x0000_s1027" type="#_x0000_t202" style="position:absolute;left:0;text-align:left;margin-left:433.95pt;margin-top:6.8pt;width:51.4pt;height:14.45pt;z-index:48759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" filled="f" stroked="f">
                <v:textbox inset="0,0,0,0">
                  <w:txbxContent>
                    <w:p w14:paraId="0356C91A"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070E5DCD" w14:textId="03714980" w:rsidR="00A57BE8" w:rsidRPr="00760822" w:rsidRDefault="00760822" w:rsidP="00760822">
      <w:pPr>
        <w:tabs>
          <w:tab w:val="left" w:pos="1371"/>
        </w:tabs>
        <w:spacing w:line="254" w:lineRule="auto"/>
        <w:ind w:left="1371" w:right="2033"/>
        <w:jc w:val="both"/>
        <w:rPr>
          <w:rFonts w:ascii="Times New Roman" w:hAnsi="Times New Roman" w:cs="Times New Roman"/>
          <w:sz w:val="24"/>
          <w:szCs w:val="24"/>
        </w:rPr>
      </w:pPr>
      <w:r w:rsidRPr="00760822">
        <w:rPr>
          <w:rFonts w:ascii="Times New Roman" w:hAnsi="Times New Roman" w:cs="Times New Roman"/>
          <w:color w:val="231F20"/>
          <w:sz w:val="24"/>
          <w:szCs w:val="24"/>
        </w:rPr>
        <w:t>7.</w:t>
      </w:r>
      <w:r>
        <w:rPr>
          <w:rFonts w:ascii="Times New Roman" w:hAnsi="Times New Roman" w:cs="Times New Roman"/>
          <w:color w:val="231F20"/>
          <w:sz w:val="24"/>
          <w:szCs w:val="24"/>
        </w:rPr>
        <w:t xml:space="preserve"> </w:t>
      </w:r>
      <w:r w:rsidR="006F7CC0" w:rsidRPr="00760822">
        <w:rPr>
          <w:rFonts w:ascii="Times New Roman" w:hAnsi="Times New Roman" w:cs="Times New Roman"/>
          <w:color w:val="231F20"/>
          <w:sz w:val="24"/>
          <w:szCs w:val="24"/>
        </w:rPr>
        <w:t>Does</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5"/>
          <w:sz w:val="24"/>
          <w:szCs w:val="24"/>
        </w:rPr>
        <w:t xml:space="preserve"> </w:t>
      </w:r>
      <w:proofErr w:type="spellStart"/>
      <w:r w:rsidR="006F7CC0" w:rsidRPr="00760822">
        <w:rPr>
          <w:rFonts w:ascii="Times New Roman" w:hAnsi="Times New Roman" w:cs="Times New Roman"/>
          <w:color w:val="231F20"/>
          <w:sz w:val="24"/>
          <w:szCs w:val="24"/>
        </w:rPr>
        <w:t>Bí</w:t>
      </w:r>
      <w:proofErr w:type="spellEnd"/>
      <w:r w:rsidR="006F7CC0" w:rsidRPr="00760822">
        <w:rPr>
          <w:rFonts w:ascii="Times New Roman" w:hAnsi="Times New Roman" w:cs="Times New Roman"/>
          <w:color w:val="231F20"/>
          <w:spacing w:val="-5"/>
          <w:sz w:val="24"/>
          <w:szCs w:val="24"/>
        </w:rPr>
        <w:t xml:space="preserve"> </w:t>
      </w:r>
      <w:proofErr w:type="spellStart"/>
      <w:r w:rsidR="006F7CC0" w:rsidRPr="00760822">
        <w:rPr>
          <w:rFonts w:ascii="Times New Roman" w:hAnsi="Times New Roman" w:cs="Times New Roman"/>
          <w:color w:val="231F20"/>
          <w:sz w:val="24"/>
          <w:szCs w:val="24"/>
        </w:rPr>
        <w:t>Cineálta</w:t>
      </w:r>
      <w:proofErr w:type="spellEnd"/>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policy</w:t>
      </w:r>
      <w:r w:rsidR="006F7CC0" w:rsidRPr="00760822">
        <w:rPr>
          <w:rFonts w:ascii="Times New Roman" w:hAnsi="Times New Roman" w:cs="Times New Roman"/>
          <w:color w:val="231F20"/>
          <w:spacing w:val="-11"/>
          <w:sz w:val="24"/>
          <w:szCs w:val="24"/>
        </w:rPr>
        <w:t xml:space="preserve"> </w:t>
      </w:r>
      <w:r w:rsidR="006F7CC0" w:rsidRPr="00760822">
        <w:rPr>
          <w:rFonts w:ascii="Times New Roman" w:hAnsi="Times New Roman" w:cs="Times New Roman"/>
          <w:color w:val="231F20"/>
          <w:sz w:val="24"/>
          <w:szCs w:val="24"/>
        </w:rPr>
        <w:t>document</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strategies</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that</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 xml:space="preserve">the school </w:t>
      </w:r>
    </w:p>
    <w:p w14:paraId="66362F0F" w14:textId="2515BC40" w:rsidR="006F7CC0" w:rsidRDefault="00760822" w:rsidP="00A57BE8">
      <w:pPr>
        <w:pStyle w:val="ListParagraph"/>
        <w:tabs>
          <w:tab w:val="left" w:pos="1371"/>
        </w:tabs>
        <w:spacing w:before="0" w:line="254" w:lineRule="auto"/>
        <w:ind w:left="1371" w:right="2033" w:firstLine="0"/>
        <w:jc w:val="right"/>
        <w:rPr>
          <w:rFonts w:ascii="Times New Roman" w:hAnsi="Times New Roman" w:cs="Times New Roman"/>
          <w:color w:val="231F20"/>
          <w:sz w:val="24"/>
          <w:szCs w:val="24"/>
        </w:rPr>
      </w:pPr>
      <w:r w:rsidRPr="00D05AE9">
        <w:rPr>
          <w:noProof/>
          <w:lang w:val="en-IE" w:eastAsia="en-IE"/>
        </w:rPr>
        <mc:AlternateContent>
          <mc:Choice Requires="wps">
            <w:drawing>
              <wp:anchor distT="0" distB="0" distL="114300" distR="114300" simplePos="0" relativeHeight="487597568" behindDoc="0" locked="0" layoutInCell="1" allowOverlap="1" wp14:anchorId="02D5B24E" wp14:editId="2C52D4A5">
                <wp:simplePos x="0" y="0"/>
                <wp:positionH relativeFrom="column">
                  <wp:posOffset>5521298</wp:posOffset>
                </wp:positionH>
                <wp:positionV relativeFrom="paragraph">
                  <wp:posOffset>8227</wp:posOffset>
                </wp:positionV>
                <wp:extent cx="613410" cy="151130"/>
                <wp:effectExtent l="0" t="0" r="0" b="0"/>
                <wp:wrapNone/>
                <wp:docPr id="423268345"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26448C" id="Graphic 6" o:spid="_x0000_s1026" style="position:absolute;margin-left:434.75pt;margin-top:.65pt;width:48.3pt;height:11.9pt;z-index:487597568;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" path="m,l150761,r,150749l,150749,,xem462356,l613105,r,150749l462356,150749,462356,xe" filled="f" strokecolor="#231f20" strokeweight=".5pt">
                <v:path arrowok="t"/>
              </v:shape>
            </w:pict>
          </mc:Fallback>
        </mc:AlternateContent>
      </w:r>
      <w:r w:rsidR="006F7CC0" w:rsidRPr="00D05AE9">
        <w:rPr>
          <w:rFonts w:ascii="Times New Roman" w:hAnsi="Times New Roman" w:cs="Times New Roman"/>
          <w:color w:val="231F20"/>
          <w:sz w:val="24"/>
          <w:szCs w:val="24"/>
        </w:rPr>
        <w:t xml:space="preserve">uses to prevent bullying </w:t>
      </w:r>
      <w:proofErr w:type="spellStart"/>
      <w:proofErr w:type="gramStart"/>
      <w:r w:rsidR="006F7CC0" w:rsidRPr="00D05AE9">
        <w:rPr>
          <w:rFonts w:ascii="Times New Roman" w:hAnsi="Times New Roman" w:cs="Times New Roman"/>
          <w:color w:val="231F20"/>
          <w:sz w:val="24"/>
          <w:szCs w:val="24"/>
        </w:rPr>
        <w:t>behaviour</w:t>
      </w:r>
      <w:proofErr w:type="spellEnd"/>
      <w:r w:rsidR="006F7CC0" w:rsidRPr="00D05AE9">
        <w:rPr>
          <w:rFonts w:ascii="Times New Roman" w:hAnsi="Times New Roman" w:cs="Times New Roman"/>
          <w:color w:val="231F20"/>
          <w:sz w:val="24"/>
          <w:szCs w:val="24"/>
        </w:rPr>
        <w:t>?</w:t>
      </w:r>
      <w:proofErr w:type="gramEnd"/>
    </w:p>
    <w:p w14:paraId="17EBB604" w14:textId="006265A7" w:rsidR="00760822" w:rsidRDefault="00760822" w:rsidP="00A57BE8">
      <w:pPr>
        <w:pStyle w:val="ListParagraph"/>
        <w:tabs>
          <w:tab w:val="left" w:pos="1371"/>
        </w:tabs>
        <w:spacing w:before="0" w:line="254" w:lineRule="auto"/>
        <w:ind w:left="1371" w:right="2033" w:firstLine="0"/>
        <w:jc w:val="right"/>
        <w:rPr>
          <w:rFonts w:ascii="Times New Roman" w:hAnsi="Times New Roman" w:cs="Times New Roman"/>
          <w:color w:val="231F20"/>
          <w:sz w:val="24"/>
          <w:szCs w:val="24"/>
        </w:rPr>
      </w:pPr>
    </w:p>
    <w:p w14:paraId="59E2655F" w14:textId="77777777" w:rsidR="00760822" w:rsidRPr="00D05AE9" w:rsidRDefault="00760822" w:rsidP="00A57BE8">
      <w:pPr>
        <w:pStyle w:val="ListParagraph"/>
        <w:tabs>
          <w:tab w:val="left" w:pos="1371"/>
        </w:tabs>
        <w:spacing w:before="0" w:line="254" w:lineRule="auto"/>
        <w:ind w:left="1371" w:right="2033" w:firstLine="0"/>
        <w:jc w:val="right"/>
        <w:rPr>
          <w:rFonts w:ascii="Times New Roman" w:hAnsi="Times New Roman" w:cs="Times New Roman"/>
          <w:sz w:val="24"/>
          <w:szCs w:val="24"/>
        </w:rPr>
      </w:pPr>
    </w:p>
    <w:p w14:paraId="7BB290E2" w14:textId="49B0CEB1" w:rsidR="006F7CC0" w:rsidRPr="00A57BE8" w:rsidRDefault="006F7CC0" w:rsidP="00760822">
      <w:pPr>
        <w:rPr>
          <w:rFonts w:ascii="Times New Roman" w:hAnsi="Times New Roman" w:cs="Times New Roman"/>
          <w:color w:val="231F20"/>
          <w:sz w:val="24"/>
          <w:szCs w:val="24"/>
        </w:rPr>
      </w:pPr>
      <w:r w:rsidRPr="00D05AE9">
        <w:rPr>
          <w:noProof/>
          <w:lang w:val="en-IE" w:eastAsia="en-IE"/>
        </w:rPr>
        <mc:AlternateContent>
          <mc:Choice Requires="wps">
            <w:drawing>
              <wp:anchor distT="0" distB="0" distL="114300" distR="114300" simplePos="0" relativeHeight="487598592" behindDoc="0" locked="0" layoutInCell="1" allowOverlap="1" wp14:anchorId="00042171" wp14:editId="3983AB24">
                <wp:simplePos x="0" y="0"/>
                <wp:positionH relativeFrom="column">
                  <wp:posOffset>4500245</wp:posOffset>
                </wp:positionH>
                <wp:positionV relativeFrom="paragraph">
                  <wp:posOffset>26670</wp:posOffset>
                </wp:positionV>
                <wp:extent cx="613410" cy="151130"/>
                <wp:effectExtent l="0" t="0" r="0" b="0"/>
                <wp:wrapNone/>
                <wp:docPr id="87453625"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416346E" id="Graphic 6" o:spid="_x0000_s1026" style="position:absolute;margin-left:354.35pt;margin-top:2.1pt;width:48.3pt;height:11.9pt;z-index:487598592;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" path="m,l150761,r,150749l,150749,,xem462356,l613105,r,150749l462356,150749,462356,xe" filled="f" strokecolor="#231f20" strokeweight=".5pt">
                <v:path arrowok="t"/>
              </v:shape>
            </w:pict>
          </mc:Fallback>
        </mc:AlternateContent>
      </w:r>
      <w:r w:rsidRPr="00D05AE9">
        <w:rPr>
          <w:noProof/>
          <w:lang w:val="en-IE" w:eastAsia="en-IE"/>
        </w:rPr>
        <mc:AlternateContent>
          <mc:Choice Requires="wps">
            <w:drawing>
              <wp:anchor distT="0" distB="0" distL="114300" distR="114300" simplePos="0" relativeHeight="487596544" behindDoc="0" locked="0" layoutInCell="1" allowOverlap="1" wp14:anchorId="0B495BAD" wp14:editId="184EA3CA">
                <wp:simplePos x="0" y="0"/>
                <wp:positionH relativeFrom="column">
                  <wp:posOffset>4662170</wp:posOffset>
                </wp:positionH>
                <wp:positionV relativeFrom="paragraph">
                  <wp:posOffset>26035</wp:posOffset>
                </wp:positionV>
                <wp:extent cx="652780" cy="167640"/>
                <wp:effectExtent l="0" t="0" r="0" b="0"/>
                <wp:wrapNone/>
                <wp:docPr id="1934694096"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0CE63437"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0B495BAD" id="_x0000_s1028" type="#_x0000_t202" style="position:absolute;margin-left:367.1pt;margin-top:2.05pt;width:51.4pt;height:13.2pt;z-index:48759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" filled="f" stroked="f">
                <v:textbox inset="0,0,0,0">
                  <w:txbxContent>
                    <w:p w14:paraId="0CE63437"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00760822">
        <w:rPr>
          <w:rFonts w:ascii="Times New Roman" w:hAnsi="Times New Roman" w:cs="Times New Roman"/>
          <w:color w:val="231F20"/>
          <w:sz w:val="24"/>
          <w:szCs w:val="24"/>
        </w:rPr>
        <w:t xml:space="preserve">8. </w:t>
      </w:r>
      <w:r w:rsidRPr="00A57BE8">
        <w:rPr>
          <w:rFonts w:ascii="Times New Roman" w:hAnsi="Times New Roman" w:cs="Times New Roman"/>
          <w:color w:val="231F20"/>
          <w:sz w:val="24"/>
          <w:szCs w:val="24"/>
        </w:rPr>
        <w:t>Has</w:t>
      </w:r>
      <w:r w:rsidRPr="00A57BE8">
        <w:rPr>
          <w:rFonts w:ascii="Times New Roman" w:hAnsi="Times New Roman" w:cs="Times New Roman"/>
          <w:color w:val="231F20"/>
          <w:spacing w:val="-7"/>
          <w:sz w:val="24"/>
          <w:szCs w:val="24"/>
        </w:rPr>
        <w:t xml:space="preserve"> </w:t>
      </w:r>
      <w:r w:rsidRPr="00A57BE8">
        <w:rPr>
          <w:rFonts w:ascii="Times New Roman" w:hAnsi="Times New Roman" w:cs="Times New Roman"/>
          <w:color w:val="231F20"/>
          <w:sz w:val="24"/>
          <w:szCs w:val="24"/>
        </w:rPr>
        <w:t>the</w:t>
      </w:r>
      <w:r w:rsidRPr="00A57BE8">
        <w:rPr>
          <w:rFonts w:ascii="Times New Roman" w:hAnsi="Times New Roman" w:cs="Times New Roman"/>
          <w:color w:val="231F20"/>
          <w:spacing w:val="-7"/>
          <w:sz w:val="24"/>
          <w:szCs w:val="24"/>
        </w:rPr>
        <w:t xml:space="preserve"> </w:t>
      </w:r>
      <w:r w:rsidRPr="00A57BE8">
        <w:rPr>
          <w:rFonts w:ascii="Times New Roman" w:hAnsi="Times New Roman" w:cs="Times New Roman"/>
          <w:color w:val="231F20"/>
          <w:sz w:val="24"/>
          <w:szCs w:val="24"/>
        </w:rPr>
        <w:t>Board</w:t>
      </w:r>
      <w:r w:rsidRPr="00A57BE8">
        <w:rPr>
          <w:rFonts w:ascii="Times New Roman" w:hAnsi="Times New Roman" w:cs="Times New Roman"/>
          <w:color w:val="231F20"/>
          <w:spacing w:val="-7"/>
          <w:sz w:val="24"/>
          <w:szCs w:val="24"/>
        </w:rPr>
        <w:t xml:space="preserve"> </w:t>
      </w:r>
      <w:r w:rsidRPr="00A57BE8">
        <w:rPr>
          <w:rFonts w:ascii="Times New Roman" w:hAnsi="Times New Roman" w:cs="Times New Roman"/>
          <w:color w:val="231F20"/>
          <w:sz w:val="24"/>
          <w:szCs w:val="24"/>
        </w:rPr>
        <w:t>received</w:t>
      </w:r>
      <w:r w:rsidRPr="00A57BE8">
        <w:rPr>
          <w:rFonts w:ascii="Times New Roman" w:hAnsi="Times New Roman" w:cs="Times New Roman"/>
          <w:color w:val="231F20"/>
          <w:spacing w:val="-7"/>
          <w:sz w:val="24"/>
          <w:szCs w:val="24"/>
        </w:rPr>
        <w:t xml:space="preserve"> </w:t>
      </w:r>
      <w:r w:rsidRPr="00A57BE8">
        <w:rPr>
          <w:rFonts w:ascii="Times New Roman" w:hAnsi="Times New Roman" w:cs="Times New Roman"/>
          <w:color w:val="231F20"/>
          <w:sz w:val="24"/>
          <w:szCs w:val="24"/>
        </w:rPr>
        <w:t>and</w:t>
      </w:r>
      <w:r w:rsidRPr="00A57BE8">
        <w:rPr>
          <w:rFonts w:ascii="Times New Roman" w:hAnsi="Times New Roman" w:cs="Times New Roman"/>
          <w:color w:val="231F20"/>
          <w:spacing w:val="-7"/>
          <w:sz w:val="24"/>
          <w:szCs w:val="24"/>
        </w:rPr>
        <w:t xml:space="preserve"> </w:t>
      </w:r>
      <w:proofErr w:type="spellStart"/>
      <w:r w:rsidRPr="00A57BE8">
        <w:rPr>
          <w:rFonts w:ascii="Times New Roman" w:hAnsi="Times New Roman" w:cs="Times New Roman"/>
          <w:color w:val="231F20"/>
          <w:sz w:val="24"/>
          <w:szCs w:val="24"/>
        </w:rPr>
        <w:t>minuted</w:t>
      </w:r>
      <w:proofErr w:type="spellEnd"/>
      <w:r w:rsidRPr="00A57BE8">
        <w:rPr>
          <w:rFonts w:ascii="Times New Roman" w:hAnsi="Times New Roman" w:cs="Times New Roman"/>
          <w:color w:val="231F20"/>
          <w:spacing w:val="-7"/>
          <w:sz w:val="24"/>
          <w:szCs w:val="24"/>
        </w:rPr>
        <w:t xml:space="preserve"> </w:t>
      </w:r>
      <w:r w:rsidRPr="00A57BE8">
        <w:rPr>
          <w:rFonts w:ascii="Times New Roman" w:hAnsi="Times New Roman" w:cs="Times New Roman"/>
          <w:color w:val="231F20"/>
          <w:sz w:val="24"/>
          <w:szCs w:val="24"/>
        </w:rPr>
        <w:t>the</w:t>
      </w:r>
      <w:r w:rsidRPr="00A57BE8">
        <w:rPr>
          <w:rFonts w:ascii="Times New Roman" w:hAnsi="Times New Roman" w:cs="Times New Roman"/>
          <w:color w:val="231F20"/>
          <w:spacing w:val="-7"/>
          <w:sz w:val="24"/>
          <w:szCs w:val="24"/>
        </w:rPr>
        <w:t xml:space="preserve"> </w:t>
      </w:r>
      <w:r w:rsidRPr="00A57BE8">
        <w:rPr>
          <w:rFonts w:ascii="Times New Roman" w:hAnsi="Times New Roman" w:cs="Times New Roman"/>
          <w:color w:val="231F20"/>
          <w:sz w:val="24"/>
          <w:szCs w:val="24"/>
        </w:rPr>
        <w:t>Bullying</w:t>
      </w:r>
      <w:r w:rsidRPr="00A57BE8">
        <w:rPr>
          <w:rFonts w:ascii="Times New Roman" w:hAnsi="Times New Roman" w:cs="Times New Roman"/>
          <w:color w:val="231F20"/>
          <w:spacing w:val="-7"/>
          <w:sz w:val="24"/>
          <w:szCs w:val="24"/>
        </w:rPr>
        <w:t xml:space="preserve"> </w:t>
      </w:r>
      <w:proofErr w:type="spellStart"/>
      <w:r w:rsidRPr="00A57BE8">
        <w:rPr>
          <w:rFonts w:ascii="Times New Roman" w:hAnsi="Times New Roman" w:cs="Times New Roman"/>
          <w:color w:val="231F20"/>
          <w:sz w:val="24"/>
          <w:szCs w:val="24"/>
        </w:rPr>
        <w:t>Behaviour</w:t>
      </w:r>
      <w:proofErr w:type="spellEnd"/>
    </w:p>
    <w:p w14:paraId="0C6D180E" w14:textId="1EF636E4" w:rsidR="006F7CC0" w:rsidRPr="00D05AE9" w:rsidRDefault="006F7CC0" w:rsidP="00760822">
      <w:pPr>
        <w:pStyle w:val="ListParagraph"/>
        <w:tabs>
          <w:tab w:val="left" w:pos="567"/>
        </w:tabs>
        <w:spacing w:line="254" w:lineRule="auto"/>
        <w:ind w:left="567" w:right="387" w:firstLine="0"/>
        <w:rPr>
          <w:rFonts w:ascii="Times New Roman" w:hAnsi="Times New Roman" w:cs="Times New Roman"/>
          <w:color w:val="231F20"/>
          <w:sz w:val="24"/>
          <w:szCs w:val="24"/>
        </w:rPr>
      </w:pPr>
      <w:r w:rsidRPr="00D05AE9">
        <w:rPr>
          <w:rFonts w:ascii="Times New Roman" w:hAnsi="Times New Roman" w:cs="Times New Roman"/>
          <w:color w:val="231F20"/>
          <w:sz w:val="24"/>
          <w:szCs w:val="24"/>
        </w:rPr>
        <w:t>Update</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presented</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by</w:t>
      </w:r>
      <w:r w:rsidRPr="00D05AE9">
        <w:rPr>
          <w:rFonts w:ascii="Times New Roman" w:hAnsi="Times New Roman" w:cs="Times New Roman"/>
          <w:color w:val="231F20"/>
          <w:spacing w:val="-12"/>
          <w:sz w:val="24"/>
          <w:szCs w:val="24"/>
        </w:rPr>
        <w:t xml:space="preserve"> </w:t>
      </w:r>
      <w:r w:rsidRPr="00D05AE9">
        <w:rPr>
          <w:rFonts w:ascii="Times New Roman" w:hAnsi="Times New Roman" w:cs="Times New Roman"/>
          <w:color w:val="231F20"/>
          <w:sz w:val="24"/>
          <w:szCs w:val="24"/>
        </w:rPr>
        <w:t>the principal at every ordinary board meeting</w:t>
      </w:r>
    </w:p>
    <w:p w14:paraId="50408CCE" w14:textId="77777777" w:rsidR="006F7CC0" w:rsidRPr="00D05AE9" w:rsidRDefault="006F7CC0" w:rsidP="00760822">
      <w:pPr>
        <w:pStyle w:val="ListParagraph"/>
        <w:tabs>
          <w:tab w:val="left" w:pos="567"/>
        </w:tabs>
        <w:spacing w:line="254" w:lineRule="auto"/>
        <w:ind w:left="567" w:right="387" w:firstLine="0"/>
        <w:rPr>
          <w:rFonts w:ascii="Times New Roman" w:hAnsi="Times New Roman" w:cs="Times New Roman"/>
          <w:sz w:val="24"/>
          <w:szCs w:val="24"/>
        </w:rPr>
      </w:pPr>
      <w:r w:rsidRPr="00D05AE9">
        <w:rPr>
          <w:rFonts w:ascii="Times New Roman" w:hAnsi="Times New Roman" w:cs="Times New Roman"/>
          <w:color w:val="231F20"/>
          <w:sz w:val="24"/>
          <w:szCs w:val="24"/>
        </w:rPr>
        <w:t>over the last calendar year?</w:t>
      </w:r>
    </w:p>
    <w:p w14:paraId="57668BC2" w14:textId="77777777" w:rsidR="006F7CC0" w:rsidRPr="00D05AE9" w:rsidRDefault="006F7CC0" w:rsidP="00760822">
      <w:pPr>
        <w:pStyle w:val="BodyText"/>
        <w:rPr>
          <w:rFonts w:ascii="Times New Roman" w:hAnsi="Times New Roman" w:cs="Times New Roman"/>
          <w:sz w:val="24"/>
          <w:szCs w:val="24"/>
        </w:rPr>
      </w:pPr>
    </w:p>
    <w:p w14:paraId="140C71EA" w14:textId="77777777" w:rsidR="006F7CC0" w:rsidRPr="00D05AE9" w:rsidRDefault="006F7CC0" w:rsidP="00760822">
      <w:pPr>
        <w:pStyle w:val="BodyText"/>
        <w:rPr>
          <w:rFonts w:ascii="Times New Roman" w:hAnsi="Times New Roman" w:cs="Times New Roman"/>
          <w:sz w:val="24"/>
          <w:szCs w:val="24"/>
        </w:rPr>
      </w:pPr>
    </w:p>
    <w:p w14:paraId="3C7AC8B8" w14:textId="77777777" w:rsidR="006F7CC0" w:rsidRPr="00D05AE9" w:rsidRDefault="006F7CC0" w:rsidP="00760822">
      <w:pPr>
        <w:pStyle w:val="BodyText"/>
        <w:rPr>
          <w:rFonts w:ascii="Times New Roman" w:hAnsi="Times New Roman" w:cs="Times New Roman"/>
          <w:sz w:val="24"/>
          <w:szCs w:val="24"/>
        </w:rPr>
      </w:pPr>
    </w:p>
    <w:p w14:paraId="4D7302D9" w14:textId="66A49374" w:rsidR="006F7CC0" w:rsidRPr="00760822" w:rsidRDefault="006F7CC0" w:rsidP="00760822">
      <w:pPr>
        <w:tabs>
          <w:tab w:val="left" w:pos="514"/>
        </w:tabs>
        <w:spacing w:line="254" w:lineRule="auto"/>
        <w:ind w:right="2160"/>
        <w:rPr>
          <w:rFonts w:ascii="Times New Roman" w:hAnsi="Times New Roman" w:cs="Times New Roman"/>
          <w:sz w:val="24"/>
          <w:szCs w:val="24"/>
        </w:rPr>
      </w:pPr>
      <w:r w:rsidRPr="00D05AE9">
        <w:rPr>
          <w:noProof/>
          <w:lang w:val="en-IE" w:eastAsia="en-IE"/>
        </w:rPr>
        <mc:AlternateContent>
          <mc:Choice Requires="wps">
            <w:drawing>
              <wp:anchor distT="0" distB="0" distL="114300" distR="114300" simplePos="0" relativeHeight="487599616" behindDoc="0" locked="0" layoutInCell="1" allowOverlap="1" wp14:anchorId="1BEE28BE" wp14:editId="1A9DC8E2">
                <wp:simplePos x="0" y="0"/>
                <wp:positionH relativeFrom="column">
                  <wp:posOffset>4505325</wp:posOffset>
                </wp:positionH>
                <wp:positionV relativeFrom="paragraph">
                  <wp:posOffset>4445</wp:posOffset>
                </wp:positionV>
                <wp:extent cx="613410" cy="151130"/>
                <wp:effectExtent l="0" t="0" r="0" b="0"/>
                <wp:wrapNone/>
                <wp:docPr id="1223663357"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263CA7" id="Graphic 6" o:spid="_x0000_s1026" style="position:absolute;margin-left:354.75pt;margin-top:.35pt;width:48.3pt;height:11.9pt;z-index:487599616;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" path="m,l150761,r,150749l,150749,,xem462356,l613105,r,150749l462356,150749,462356,xe" filled="f" strokecolor="#231f20" strokeweight=".5pt">
                <v:path arrowok="t"/>
              </v:shape>
            </w:pict>
          </mc:Fallback>
        </mc:AlternateContent>
      </w:r>
      <w:r w:rsidRPr="00D05AE9">
        <w:rPr>
          <w:noProof/>
          <w:lang w:val="en-IE" w:eastAsia="en-IE"/>
        </w:rPr>
        <mc:AlternateContent>
          <mc:Choice Requires="wps">
            <w:drawing>
              <wp:anchor distT="0" distB="0" distL="114300" distR="114300" simplePos="0" relativeHeight="487600640" behindDoc="0" locked="0" layoutInCell="1" allowOverlap="1" wp14:anchorId="323040FF" wp14:editId="003A47A3">
                <wp:simplePos x="0" y="0"/>
                <wp:positionH relativeFrom="column">
                  <wp:posOffset>4667250</wp:posOffset>
                </wp:positionH>
                <wp:positionV relativeFrom="paragraph">
                  <wp:posOffset>0</wp:posOffset>
                </wp:positionV>
                <wp:extent cx="652780" cy="167640"/>
                <wp:effectExtent l="0" t="0" r="0" b="0"/>
                <wp:wrapNone/>
                <wp:docPr id="927239119"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6F1E559D"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323040FF" id="_x0000_s1029" type="#_x0000_t202" style="position:absolute;margin-left:367.5pt;margin-top:0;width:51.4pt;height:13.2pt;z-index:48760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" filled="f" stroked="f">
                <v:textbox inset="0,0,0,0">
                  <w:txbxContent>
                    <w:p w14:paraId="6F1E559D"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00760822">
        <w:rPr>
          <w:rFonts w:ascii="Times New Roman" w:hAnsi="Times New Roman" w:cs="Times New Roman"/>
          <w:color w:val="231F20"/>
          <w:sz w:val="24"/>
          <w:szCs w:val="24"/>
        </w:rPr>
        <w:t>9.</w:t>
      </w:r>
      <w:r w:rsidRPr="00760822">
        <w:rPr>
          <w:rFonts w:ascii="Times New Roman" w:hAnsi="Times New Roman" w:cs="Times New Roman"/>
          <w:color w:val="231F20"/>
          <w:sz w:val="24"/>
          <w:szCs w:val="24"/>
        </w:rPr>
        <w:t>Has</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Board</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discussed</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how</w:t>
      </w:r>
      <w:r w:rsidRPr="00760822">
        <w:rPr>
          <w:rFonts w:ascii="Times New Roman" w:hAnsi="Times New Roman" w:cs="Times New Roman"/>
          <w:color w:val="231F20"/>
          <w:spacing w:val="-10"/>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school</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is</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addressing</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all</w:t>
      </w:r>
      <w:r w:rsidRPr="00760822">
        <w:rPr>
          <w:rFonts w:ascii="Times New Roman" w:hAnsi="Times New Roman" w:cs="Times New Roman"/>
          <w:color w:val="231F20"/>
          <w:spacing w:val="-5"/>
          <w:sz w:val="24"/>
          <w:szCs w:val="24"/>
        </w:rPr>
        <w:t xml:space="preserve"> </w:t>
      </w:r>
      <w:r w:rsidRPr="00760822">
        <w:rPr>
          <w:rFonts w:ascii="Times New Roman" w:hAnsi="Times New Roman" w:cs="Times New Roman"/>
          <w:color w:val="231F20"/>
          <w:sz w:val="24"/>
          <w:szCs w:val="24"/>
        </w:rPr>
        <w:t>reports</w:t>
      </w:r>
    </w:p>
    <w:p w14:paraId="50412E06" w14:textId="77777777" w:rsidR="006F7CC0" w:rsidRPr="00D05AE9" w:rsidRDefault="006F7CC0" w:rsidP="00760822">
      <w:pPr>
        <w:pStyle w:val="ListParagraph"/>
        <w:tabs>
          <w:tab w:val="left" w:pos="514"/>
        </w:tabs>
        <w:spacing w:line="254" w:lineRule="auto"/>
        <w:ind w:left="516" w:right="2160" w:firstLine="0"/>
        <w:rPr>
          <w:rFonts w:ascii="Times New Roman" w:hAnsi="Times New Roman" w:cs="Times New Roman"/>
          <w:sz w:val="24"/>
          <w:szCs w:val="24"/>
        </w:rPr>
      </w:pP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 xml:space="preserve">bullying </w:t>
      </w:r>
      <w:proofErr w:type="spellStart"/>
      <w:r w:rsidRPr="00D05AE9">
        <w:rPr>
          <w:rFonts w:ascii="Times New Roman" w:hAnsi="Times New Roman" w:cs="Times New Roman"/>
          <w:color w:val="231F20"/>
          <w:spacing w:val="-2"/>
          <w:sz w:val="24"/>
          <w:szCs w:val="24"/>
        </w:rPr>
        <w:t>behaviour</w:t>
      </w:r>
      <w:proofErr w:type="spellEnd"/>
      <w:r w:rsidRPr="00D05AE9">
        <w:rPr>
          <w:rFonts w:ascii="Times New Roman" w:hAnsi="Times New Roman" w:cs="Times New Roman"/>
          <w:color w:val="231F20"/>
          <w:spacing w:val="-2"/>
          <w:sz w:val="24"/>
          <w:szCs w:val="24"/>
        </w:rPr>
        <w:t>?</w:t>
      </w:r>
    </w:p>
    <w:p w14:paraId="6F8F8B4C" w14:textId="77777777" w:rsidR="006F7CC0" w:rsidRPr="00D05AE9" w:rsidRDefault="006F7CC0" w:rsidP="00760822">
      <w:pPr>
        <w:pStyle w:val="BodyText"/>
        <w:rPr>
          <w:rFonts w:ascii="Times New Roman" w:hAnsi="Times New Roman" w:cs="Times New Roman"/>
          <w:sz w:val="24"/>
          <w:szCs w:val="24"/>
        </w:rPr>
      </w:pPr>
    </w:p>
    <w:p w14:paraId="70DFCAC2" w14:textId="77777777" w:rsidR="006F7CC0" w:rsidRPr="00D05AE9" w:rsidRDefault="006F7CC0" w:rsidP="00760822">
      <w:pPr>
        <w:pStyle w:val="BodyText"/>
        <w:rPr>
          <w:rFonts w:ascii="Times New Roman" w:hAnsi="Times New Roman" w:cs="Times New Roman"/>
          <w:sz w:val="24"/>
          <w:szCs w:val="24"/>
        </w:rPr>
      </w:pPr>
    </w:p>
    <w:p w14:paraId="547260E6" w14:textId="77777777" w:rsidR="006F7CC0" w:rsidRPr="00D05AE9" w:rsidRDefault="006F7CC0" w:rsidP="00760822">
      <w:pPr>
        <w:pStyle w:val="BodyText"/>
        <w:spacing w:before="109"/>
        <w:rPr>
          <w:rFonts w:ascii="Times New Roman" w:hAnsi="Times New Roman" w:cs="Times New Roman"/>
          <w:sz w:val="24"/>
          <w:szCs w:val="24"/>
        </w:rPr>
      </w:pPr>
    </w:p>
    <w:p w14:paraId="42FC2B1A" w14:textId="52B9C60C" w:rsidR="006F7CC0" w:rsidRPr="00760822" w:rsidRDefault="006F7CC0" w:rsidP="00760822">
      <w:pPr>
        <w:tabs>
          <w:tab w:val="left" w:pos="514"/>
        </w:tabs>
        <w:spacing w:line="254" w:lineRule="auto"/>
        <w:ind w:right="2086"/>
        <w:rPr>
          <w:rFonts w:ascii="Times New Roman" w:hAnsi="Times New Roman" w:cs="Times New Roman"/>
          <w:sz w:val="24"/>
          <w:szCs w:val="24"/>
        </w:rPr>
      </w:pPr>
      <w:r w:rsidRPr="00D05AE9">
        <w:rPr>
          <w:noProof/>
          <w:lang w:val="en-IE" w:eastAsia="en-IE"/>
        </w:rPr>
        <mc:AlternateContent>
          <mc:Choice Requires="wps">
            <w:drawing>
              <wp:anchor distT="0" distB="0" distL="114300" distR="114300" simplePos="0" relativeHeight="487603712" behindDoc="0" locked="0" layoutInCell="1" allowOverlap="1" wp14:anchorId="56DAF940" wp14:editId="2998FF91">
                <wp:simplePos x="0" y="0"/>
                <wp:positionH relativeFrom="column">
                  <wp:posOffset>4505325</wp:posOffset>
                </wp:positionH>
                <wp:positionV relativeFrom="paragraph">
                  <wp:posOffset>22860</wp:posOffset>
                </wp:positionV>
                <wp:extent cx="613410" cy="151130"/>
                <wp:effectExtent l="0" t="0" r="0" b="0"/>
                <wp:wrapNone/>
                <wp:docPr id="1480360712"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C975C4" id="Graphic 6" o:spid="_x0000_s1026" style="position:absolute;margin-left:354.75pt;margin-top:1.8pt;width:48.3pt;height:11.9pt;z-index:487603712;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" path="m,l150761,r,150749l,150749,,xem462356,l613105,r,150749l462356,150749,462356,xe" filled="f" strokecolor="#231f20" strokeweight=".5pt">
                <v:path arrowok="t"/>
              </v:shape>
            </w:pict>
          </mc:Fallback>
        </mc:AlternateContent>
      </w:r>
      <w:r w:rsidRPr="00D05AE9">
        <w:rPr>
          <w:noProof/>
          <w:lang w:val="en-IE" w:eastAsia="en-IE"/>
        </w:rPr>
        <mc:AlternateContent>
          <mc:Choice Requires="wps">
            <w:drawing>
              <wp:anchor distT="0" distB="0" distL="114300" distR="114300" simplePos="0" relativeHeight="487604736" behindDoc="0" locked="0" layoutInCell="1" allowOverlap="1" wp14:anchorId="6D913471" wp14:editId="7695B9ED">
                <wp:simplePos x="0" y="0"/>
                <wp:positionH relativeFrom="column">
                  <wp:posOffset>4667250</wp:posOffset>
                </wp:positionH>
                <wp:positionV relativeFrom="paragraph">
                  <wp:posOffset>18415</wp:posOffset>
                </wp:positionV>
                <wp:extent cx="652780" cy="167640"/>
                <wp:effectExtent l="0" t="0" r="0" b="0"/>
                <wp:wrapNone/>
                <wp:docPr id="252659131"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6E59278C" w14:textId="77777777" w:rsidR="006F7CC0" w:rsidRDefault="006F7CC0" w:rsidP="006F7CC0">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6D913471" id="_x0000_s1030" type="#_x0000_t202" style="position:absolute;margin-left:367.5pt;margin-top:1.45pt;width:51.4pt;height:13.2pt;z-index:487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" filled="f" stroked="f">
                <v:textbox inset="0,0,0,0">
                  <w:txbxContent>
                    <w:p w14:paraId="6E59278C" w14:textId="77777777" w:rsidR="006F7CC0" w:rsidRDefault="006F7CC0" w:rsidP="006F7CC0">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v:textbox>
              </v:shape>
            </w:pict>
          </mc:Fallback>
        </mc:AlternateContent>
      </w:r>
      <w:r w:rsidR="00760822">
        <w:rPr>
          <w:rFonts w:ascii="Times New Roman" w:hAnsi="Times New Roman" w:cs="Times New Roman"/>
          <w:color w:val="231F20"/>
          <w:sz w:val="24"/>
          <w:szCs w:val="24"/>
        </w:rPr>
        <w:t>10.</w:t>
      </w:r>
      <w:r w:rsidRPr="00760822">
        <w:rPr>
          <w:rFonts w:ascii="Times New Roman" w:hAnsi="Times New Roman" w:cs="Times New Roman"/>
          <w:color w:val="231F20"/>
          <w:sz w:val="24"/>
          <w:szCs w:val="24"/>
        </w:rPr>
        <w:t>Is</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Board</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satisfied</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that</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all</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incidents</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of</w:t>
      </w:r>
      <w:r w:rsidRPr="00760822">
        <w:rPr>
          <w:rFonts w:ascii="Times New Roman" w:hAnsi="Times New Roman" w:cs="Times New Roman"/>
          <w:color w:val="231F20"/>
          <w:spacing w:val="-9"/>
          <w:sz w:val="24"/>
          <w:szCs w:val="24"/>
        </w:rPr>
        <w:t xml:space="preserve"> </w:t>
      </w:r>
      <w:r w:rsidRPr="00760822">
        <w:rPr>
          <w:rFonts w:ascii="Times New Roman" w:hAnsi="Times New Roman" w:cs="Times New Roman"/>
          <w:color w:val="231F20"/>
          <w:sz w:val="24"/>
          <w:szCs w:val="24"/>
        </w:rPr>
        <w:t>bullying</w:t>
      </w:r>
      <w:r w:rsidRPr="00760822">
        <w:rPr>
          <w:rFonts w:ascii="Times New Roman" w:hAnsi="Times New Roman" w:cs="Times New Roman"/>
          <w:color w:val="231F20"/>
          <w:spacing w:val="-6"/>
          <w:sz w:val="24"/>
          <w:szCs w:val="24"/>
        </w:rPr>
        <w:t xml:space="preserve"> </w:t>
      </w:r>
      <w:proofErr w:type="spellStart"/>
      <w:r w:rsidRPr="00760822">
        <w:rPr>
          <w:rFonts w:ascii="Times New Roman" w:hAnsi="Times New Roman" w:cs="Times New Roman"/>
          <w:color w:val="231F20"/>
          <w:sz w:val="24"/>
          <w:szCs w:val="24"/>
        </w:rPr>
        <w:t>behaviour</w:t>
      </w:r>
      <w:proofErr w:type="spellEnd"/>
      <w:r w:rsidRPr="00760822">
        <w:rPr>
          <w:rFonts w:ascii="Times New Roman" w:hAnsi="Times New Roman" w:cs="Times New Roman"/>
          <w:color w:val="231F20"/>
          <w:spacing w:val="-10"/>
          <w:sz w:val="24"/>
          <w:szCs w:val="24"/>
        </w:rPr>
        <w:t xml:space="preserve"> </w:t>
      </w:r>
      <w:r w:rsidRPr="00760822">
        <w:rPr>
          <w:rFonts w:ascii="Times New Roman" w:hAnsi="Times New Roman" w:cs="Times New Roman"/>
          <w:color w:val="231F20"/>
          <w:sz w:val="24"/>
          <w:szCs w:val="24"/>
        </w:rPr>
        <w:t>are</w:t>
      </w:r>
    </w:p>
    <w:p w14:paraId="5F0E4C3A" w14:textId="77777777" w:rsidR="006F7CC0" w:rsidRPr="00D05AE9" w:rsidRDefault="006F7CC0" w:rsidP="00760822">
      <w:pPr>
        <w:pStyle w:val="ListParagraph"/>
        <w:tabs>
          <w:tab w:val="left" w:pos="514"/>
        </w:tabs>
        <w:spacing w:line="254" w:lineRule="auto"/>
        <w:ind w:left="514" w:right="2086" w:firstLine="0"/>
        <w:rPr>
          <w:rFonts w:ascii="Times New Roman" w:hAnsi="Times New Roman" w:cs="Times New Roman"/>
          <w:sz w:val="24"/>
          <w:szCs w:val="24"/>
        </w:rPr>
      </w:pPr>
      <w:r w:rsidRPr="00D05AE9">
        <w:rPr>
          <w:rFonts w:ascii="Times New Roman" w:hAnsi="Times New Roman" w:cs="Times New Roman"/>
          <w:color w:val="231F20"/>
          <w:sz w:val="24"/>
          <w:szCs w:val="24"/>
        </w:rPr>
        <w:t>addressed</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 xml:space="preserve">in accordance with the school’s </w:t>
      </w:r>
      <w:proofErr w:type="spellStart"/>
      <w:r w:rsidRPr="00D05AE9">
        <w:rPr>
          <w:rFonts w:ascii="Times New Roman" w:hAnsi="Times New Roman" w:cs="Times New Roman"/>
          <w:color w:val="231F20"/>
          <w:sz w:val="24"/>
          <w:szCs w:val="24"/>
        </w:rPr>
        <w:t>Bí</w:t>
      </w:r>
      <w:proofErr w:type="spellEnd"/>
      <w:r w:rsidRPr="00D05AE9">
        <w:rPr>
          <w:rFonts w:ascii="Times New Roman" w:hAnsi="Times New Roman" w:cs="Times New Roman"/>
          <w:color w:val="231F20"/>
          <w:sz w:val="24"/>
          <w:szCs w:val="24"/>
        </w:rPr>
        <w:t xml:space="preserve"> </w:t>
      </w:r>
      <w:proofErr w:type="spellStart"/>
      <w:r w:rsidRPr="00D05AE9">
        <w:rPr>
          <w:rFonts w:ascii="Times New Roman" w:hAnsi="Times New Roman" w:cs="Times New Roman"/>
          <w:color w:val="231F20"/>
          <w:sz w:val="24"/>
          <w:szCs w:val="24"/>
        </w:rPr>
        <w:t>Cineálta</w:t>
      </w:r>
      <w:proofErr w:type="spellEnd"/>
      <w:r w:rsidRPr="00D05AE9">
        <w:rPr>
          <w:rFonts w:ascii="Times New Roman" w:hAnsi="Times New Roman" w:cs="Times New Roman"/>
          <w:color w:val="231F20"/>
          <w:sz w:val="24"/>
          <w:szCs w:val="24"/>
        </w:rPr>
        <w:t xml:space="preserve"> Policy?</w:t>
      </w:r>
    </w:p>
    <w:p w14:paraId="428F275C" w14:textId="77777777" w:rsidR="006F7CC0" w:rsidRPr="00D05AE9" w:rsidRDefault="006F7CC0" w:rsidP="00760822">
      <w:pPr>
        <w:pStyle w:val="BodyText"/>
        <w:rPr>
          <w:rFonts w:ascii="Times New Roman" w:hAnsi="Times New Roman" w:cs="Times New Roman"/>
          <w:sz w:val="24"/>
          <w:szCs w:val="24"/>
        </w:rPr>
      </w:pPr>
    </w:p>
    <w:p w14:paraId="08E5C98B" w14:textId="77777777" w:rsidR="006F7CC0" w:rsidRPr="00D05AE9" w:rsidRDefault="006F7CC0" w:rsidP="00760822">
      <w:pPr>
        <w:pStyle w:val="BodyText"/>
        <w:rPr>
          <w:rFonts w:ascii="Times New Roman" w:hAnsi="Times New Roman" w:cs="Times New Roman"/>
          <w:sz w:val="24"/>
          <w:szCs w:val="24"/>
        </w:rPr>
      </w:pPr>
    </w:p>
    <w:p w14:paraId="72719A28" w14:textId="77777777" w:rsidR="006F7CC0" w:rsidRPr="00D05AE9" w:rsidRDefault="006F7CC0" w:rsidP="00760822">
      <w:pPr>
        <w:pStyle w:val="BodyText"/>
        <w:spacing w:before="108"/>
        <w:rPr>
          <w:rFonts w:ascii="Times New Roman" w:hAnsi="Times New Roman" w:cs="Times New Roman"/>
          <w:sz w:val="24"/>
          <w:szCs w:val="24"/>
        </w:rPr>
      </w:pPr>
    </w:p>
    <w:p w14:paraId="0B33E75F" w14:textId="3BEF8C55" w:rsidR="006F7CC0" w:rsidRPr="00760822" w:rsidRDefault="006F7CC0" w:rsidP="00760822">
      <w:pPr>
        <w:tabs>
          <w:tab w:val="left" w:pos="513"/>
        </w:tabs>
        <w:rPr>
          <w:rFonts w:ascii="Times New Roman" w:hAnsi="Times New Roman" w:cs="Times New Roman"/>
          <w:sz w:val="24"/>
          <w:szCs w:val="24"/>
        </w:rPr>
      </w:pPr>
      <w:r w:rsidRPr="00D05AE9">
        <w:rPr>
          <w:noProof/>
          <w:lang w:val="en-IE" w:eastAsia="en-IE"/>
        </w:rPr>
        <mc:AlternateContent>
          <mc:Choice Requires="wps">
            <w:drawing>
              <wp:anchor distT="0" distB="0" distL="114300" distR="114300" simplePos="0" relativeHeight="487605760" behindDoc="0" locked="0" layoutInCell="1" allowOverlap="1" wp14:anchorId="690AA212" wp14:editId="57F878CF">
                <wp:simplePos x="0" y="0"/>
                <wp:positionH relativeFrom="column">
                  <wp:posOffset>4505325</wp:posOffset>
                </wp:positionH>
                <wp:positionV relativeFrom="paragraph">
                  <wp:posOffset>18415</wp:posOffset>
                </wp:positionV>
                <wp:extent cx="613410" cy="151130"/>
                <wp:effectExtent l="0" t="0" r="0" b="0"/>
                <wp:wrapNone/>
                <wp:docPr id="1018515787"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E018C1" id="Graphic 6" o:spid="_x0000_s1026" style="position:absolute;margin-left:354.75pt;margin-top:1.45pt;width:48.3pt;height:11.9pt;z-index:487605760;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" path="m,l150761,r,150749l,150749,,xem462356,l613105,r,150749l462356,150749,462356,xe" filled="f" strokecolor="#231f20" strokeweight=".5pt">
                <v:path arrowok="t"/>
              </v:shape>
            </w:pict>
          </mc:Fallback>
        </mc:AlternateContent>
      </w:r>
      <w:r w:rsidRPr="00D05AE9">
        <w:rPr>
          <w:noProof/>
          <w:lang w:val="en-IE" w:eastAsia="en-IE"/>
        </w:rPr>
        <mc:AlternateContent>
          <mc:Choice Requires="wps">
            <w:drawing>
              <wp:anchor distT="0" distB="0" distL="114300" distR="114300" simplePos="0" relativeHeight="487606784" behindDoc="0" locked="0" layoutInCell="1" allowOverlap="1" wp14:anchorId="723F8918" wp14:editId="0A7B4D24">
                <wp:simplePos x="0" y="0"/>
                <wp:positionH relativeFrom="column">
                  <wp:posOffset>4667250</wp:posOffset>
                </wp:positionH>
                <wp:positionV relativeFrom="paragraph">
                  <wp:posOffset>13970</wp:posOffset>
                </wp:positionV>
                <wp:extent cx="652780" cy="167640"/>
                <wp:effectExtent l="0" t="0" r="0" b="0"/>
                <wp:wrapNone/>
                <wp:docPr id="665290120"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0F155557" w14:textId="77777777" w:rsidR="006F7CC0" w:rsidRPr="000A349C" w:rsidRDefault="006F7CC0" w:rsidP="006F7CC0">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723F8918" id="_x0000_s1031" type="#_x0000_t202" style="position:absolute;margin-left:367.5pt;margin-top:1.1pt;width:51.4pt;height:13.2pt;z-index:487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" filled="f" stroked="f">
                <v:textbox inset="0,0,0,0">
                  <w:txbxContent>
                    <w:p w14:paraId="0F155557" w14:textId="77777777" w:rsidR="006F7CC0" w:rsidRPr="000A349C" w:rsidRDefault="006F7CC0" w:rsidP="006F7CC0">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v:textbox>
              </v:shape>
            </w:pict>
          </mc:Fallback>
        </mc:AlternateContent>
      </w:r>
      <w:r w:rsidR="00760822">
        <w:rPr>
          <w:rFonts w:ascii="Times New Roman" w:hAnsi="Times New Roman" w:cs="Times New Roman"/>
          <w:color w:val="231F20"/>
          <w:sz w:val="24"/>
          <w:szCs w:val="24"/>
        </w:rPr>
        <w:t xml:space="preserve">11. </w:t>
      </w:r>
      <w:r w:rsidRPr="00760822">
        <w:rPr>
          <w:rFonts w:ascii="Times New Roman" w:hAnsi="Times New Roman" w:cs="Times New Roman"/>
          <w:color w:val="231F20"/>
          <w:sz w:val="24"/>
          <w:szCs w:val="24"/>
        </w:rPr>
        <w:t>Have</w:t>
      </w:r>
      <w:r w:rsidRPr="00760822">
        <w:rPr>
          <w:rFonts w:ascii="Times New Roman" w:hAnsi="Times New Roman" w:cs="Times New Roman"/>
          <w:color w:val="231F20"/>
          <w:spacing w:val="-3"/>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3"/>
          <w:sz w:val="24"/>
          <w:szCs w:val="24"/>
        </w:rPr>
        <w:t xml:space="preserve"> </w:t>
      </w:r>
      <w:r w:rsidRPr="00760822">
        <w:rPr>
          <w:rFonts w:ascii="Times New Roman" w:hAnsi="Times New Roman" w:cs="Times New Roman"/>
          <w:color w:val="231F20"/>
          <w:sz w:val="24"/>
          <w:szCs w:val="24"/>
        </w:rPr>
        <w:t>prevention</w:t>
      </w:r>
      <w:r w:rsidRPr="00760822">
        <w:rPr>
          <w:rFonts w:ascii="Times New Roman" w:hAnsi="Times New Roman" w:cs="Times New Roman"/>
          <w:color w:val="231F20"/>
          <w:spacing w:val="-3"/>
          <w:sz w:val="24"/>
          <w:szCs w:val="24"/>
        </w:rPr>
        <w:t xml:space="preserve"> </w:t>
      </w:r>
      <w:r w:rsidRPr="00760822">
        <w:rPr>
          <w:rFonts w:ascii="Times New Roman" w:hAnsi="Times New Roman" w:cs="Times New Roman"/>
          <w:color w:val="231F20"/>
          <w:sz w:val="24"/>
          <w:szCs w:val="24"/>
        </w:rPr>
        <w:t>strategies</w:t>
      </w:r>
      <w:r w:rsidRPr="00760822">
        <w:rPr>
          <w:rFonts w:ascii="Times New Roman" w:hAnsi="Times New Roman" w:cs="Times New Roman"/>
          <w:color w:val="231F20"/>
          <w:spacing w:val="-3"/>
          <w:sz w:val="24"/>
          <w:szCs w:val="24"/>
        </w:rPr>
        <w:t xml:space="preserve"> </w:t>
      </w:r>
      <w:r w:rsidRPr="00760822">
        <w:rPr>
          <w:rFonts w:ascii="Times New Roman" w:hAnsi="Times New Roman" w:cs="Times New Roman"/>
          <w:color w:val="231F20"/>
          <w:sz w:val="24"/>
          <w:szCs w:val="24"/>
        </w:rPr>
        <w:t>in</w:t>
      </w:r>
      <w:r w:rsidRPr="00760822">
        <w:rPr>
          <w:rFonts w:ascii="Times New Roman" w:hAnsi="Times New Roman" w:cs="Times New Roman"/>
          <w:color w:val="231F20"/>
          <w:spacing w:val="-3"/>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3"/>
          <w:sz w:val="24"/>
          <w:szCs w:val="24"/>
        </w:rPr>
        <w:t xml:space="preserve"> </w:t>
      </w:r>
      <w:proofErr w:type="spellStart"/>
      <w:r w:rsidRPr="00760822">
        <w:rPr>
          <w:rFonts w:ascii="Times New Roman" w:hAnsi="Times New Roman" w:cs="Times New Roman"/>
          <w:color w:val="231F20"/>
          <w:sz w:val="24"/>
          <w:szCs w:val="24"/>
        </w:rPr>
        <w:t>Bí</w:t>
      </w:r>
      <w:proofErr w:type="spellEnd"/>
      <w:r w:rsidRPr="00760822">
        <w:rPr>
          <w:rFonts w:ascii="Times New Roman" w:hAnsi="Times New Roman" w:cs="Times New Roman"/>
          <w:color w:val="231F20"/>
          <w:spacing w:val="-3"/>
          <w:sz w:val="24"/>
          <w:szCs w:val="24"/>
        </w:rPr>
        <w:t xml:space="preserve"> </w:t>
      </w:r>
      <w:proofErr w:type="spellStart"/>
      <w:r w:rsidRPr="00760822">
        <w:rPr>
          <w:rFonts w:ascii="Times New Roman" w:hAnsi="Times New Roman" w:cs="Times New Roman"/>
          <w:color w:val="231F20"/>
          <w:sz w:val="24"/>
          <w:szCs w:val="24"/>
        </w:rPr>
        <w:t>Cineálta</w:t>
      </w:r>
      <w:proofErr w:type="spellEnd"/>
      <w:r w:rsidRPr="00760822">
        <w:rPr>
          <w:rFonts w:ascii="Times New Roman" w:hAnsi="Times New Roman" w:cs="Times New Roman"/>
          <w:color w:val="231F20"/>
          <w:spacing w:val="-3"/>
          <w:sz w:val="24"/>
          <w:szCs w:val="24"/>
        </w:rPr>
        <w:t xml:space="preserve"> </w:t>
      </w:r>
      <w:r w:rsidRPr="00760822">
        <w:rPr>
          <w:rFonts w:ascii="Times New Roman" w:hAnsi="Times New Roman" w:cs="Times New Roman"/>
          <w:color w:val="231F20"/>
          <w:sz w:val="24"/>
          <w:szCs w:val="24"/>
        </w:rPr>
        <w:t>policy</w:t>
      </w:r>
      <w:r w:rsidRPr="00760822">
        <w:rPr>
          <w:rFonts w:ascii="Times New Roman" w:hAnsi="Times New Roman" w:cs="Times New Roman"/>
          <w:color w:val="231F20"/>
          <w:spacing w:val="-9"/>
          <w:sz w:val="24"/>
          <w:szCs w:val="24"/>
        </w:rPr>
        <w:t xml:space="preserve"> </w:t>
      </w:r>
      <w:r w:rsidRPr="00760822">
        <w:rPr>
          <w:rFonts w:ascii="Times New Roman" w:hAnsi="Times New Roman" w:cs="Times New Roman"/>
          <w:color w:val="231F20"/>
          <w:sz w:val="24"/>
          <w:szCs w:val="24"/>
        </w:rPr>
        <w:t>been</w:t>
      </w:r>
    </w:p>
    <w:p w14:paraId="613FDE48" w14:textId="77777777" w:rsidR="006F7CC0" w:rsidRPr="00D05AE9" w:rsidRDefault="006F7CC0" w:rsidP="00760822">
      <w:pPr>
        <w:pStyle w:val="ListParagraph"/>
        <w:tabs>
          <w:tab w:val="left" w:pos="513"/>
        </w:tabs>
        <w:ind w:left="513" w:firstLine="0"/>
        <w:rPr>
          <w:rFonts w:ascii="Times New Roman" w:hAnsi="Times New Roman" w:cs="Times New Roman"/>
          <w:sz w:val="24"/>
          <w:szCs w:val="24"/>
        </w:rPr>
      </w:pPr>
      <w:r w:rsidRPr="00D05AE9">
        <w:rPr>
          <w:rFonts w:ascii="Times New Roman" w:hAnsi="Times New Roman" w:cs="Times New Roman"/>
          <w:color w:val="231F20"/>
          <w:spacing w:val="-2"/>
          <w:sz w:val="24"/>
          <w:szCs w:val="24"/>
        </w:rPr>
        <w:t>implemented?</w:t>
      </w:r>
    </w:p>
    <w:p w14:paraId="6A3F67E4" w14:textId="77777777" w:rsidR="006F7CC0" w:rsidRPr="00D05AE9" w:rsidRDefault="006F7CC0" w:rsidP="006F7CC0">
      <w:pPr>
        <w:pStyle w:val="BodyText"/>
        <w:rPr>
          <w:rFonts w:ascii="Times New Roman" w:hAnsi="Times New Roman" w:cs="Times New Roman"/>
          <w:sz w:val="24"/>
          <w:szCs w:val="24"/>
        </w:rPr>
      </w:pPr>
    </w:p>
    <w:p w14:paraId="1D8179B6" w14:textId="77777777" w:rsidR="006F7CC0" w:rsidRPr="00D05AE9" w:rsidRDefault="006F7CC0" w:rsidP="006F7CC0">
      <w:pPr>
        <w:pStyle w:val="BodyText"/>
        <w:rPr>
          <w:rFonts w:ascii="Times New Roman" w:hAnsi="Times New Roman" w:cs="Times New Roman"/>
          <w:sz w:val="24"/>
          <w:szCs w:val="24"/>
        </w:rPr>
      </w:pPr>
    </w:p>
    <w:p w14:paraId="0B26F378" w14:textId="77777777" w:rsidR="006F7CC0" w:rsidRPr="00D05AE9" w:rsidRDefault="006F7CC0" w:rsidP="006F7CC0">
      <w:pPr>
        <w:pStyle w:val="BodyText"/>
        <w:spacing w:before="140"/>
        <w:rPr>
          <w:rFonts w:ascii="Times New Roman" w:hAnsi="Times New Roman" w:cs="Times New Roman"/>
          <w:sz w:val="24"/>
          <w:szCs w:val="24"/>
        </w:rPr>
      </w:pPr>
    </w:p>
    <w:p w14:paraId="7056E67B" w14:textId="0F6781A7" w:rsidR="006F7CC0" w:rsidRPr="00760822" w:rsidRDefault="006F7CC0" w:rsidP="00760822">
      <w:pPr>
        <w:tabs>
          <w:tab w:val="left" w:pos="514"/>
        </w:tabs>
        <w:spacing w:line="254" w:lineRule="auto"/>
        <w:ind w:right="1375"/>
        <w:rPr>
          <w:rFonts w:ascii="Times New Roman" w:hAnsi="Times New Roman" w:cs="Times New Roman"/>
          <w:sz w:val="24"/>
          <w:szCs w:val="24"/>
        </w:rPr>
      </w:pPr>
      <w:r w:rsidRPr="00D05AE9">
        <w:rPr>
          <w:noProof/>
          <w:lang w:val="en-IE" w:eastAsia="en-IE"/>
        </w:rPr>
        <mc:AlternateContent>
          <mc:Choice Requires="wps">
            <w:drawing>
              <wp:anchor distT="0" distB="0" distL="114300" distR="114300" simplePos="0" relativeHeight="487602688" behindDoc="0" locked="0" layoutInCell="1" allowOverlap="1" wp14:anchorId="374B1573" wp14:editId="5682BF88">
                <wp:simplePos x="0" y="0"/>
                <wp:positionH relativeFrom="column">
                  <wp:posOffset>4667250</wp:posOffset>
                </wp:positionH>
                <wp:positionV relativeFrom="paragraph">
                  <wp:posOffset>18415</wp:posOffset>
                </wp:positionV>
                <wp:extent cx="652780" cy="167640"/>
                <wp:effectExtent l="0" t="0" r="0" b="0"/>
                <wp:wrapNone/>
                <wp:docPr id="2043889300"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49908AF0"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374B1573" id="_x0000_s1032" type="#_x0000_t202" style="position:absolute;margin-left:367.5pt;margin-top:1.45pt;width:51.4pt;height:13.2pt;z-index:48760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" filled="f" stroked="f">
                <v:textbox inset="0,0,0,0">
                  <w:txbxContent>
                    <w:p w14:paraId="49908AF0"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D05AE9">
        <w:rPr>
          <w:noProof/>
          <w:lang w:val="en-IE" w:eastAsia="en-IE"/>
        </w:rPr>
        <mc:AlternateContent>
          <mc:Choice Requires="wps">
            <w:drawing>
              <wp:anchor distT="0" distB="0" distL="114300" distR="114300" simplePos="0" relativeHeight="487601664" behindDoc="0" locked="0" layoutInCell="1" allowOverlap="1" wp14:anchorId="70FAADAE" wp14:editId="5BE5CDEB">
                <wp:simplePos x="0" y="0"/>
                <wp:positionH relativeFrom="column">
                  <wp:posOffset>4505325</wp:posOffset>
                </wp:positionH>
                <wp:positionV relativeFrom="paragraph">
                  <wp:posOffset>22860</wp:posOffset>
                </wp:positionV>
                <wp:extent cx="613410" cy="151130"/>
                <wp:effectExtent l="0" t="0" r="0" b="0"/>
                <wp:wrapNone/>
                <wp:docPr id="37072693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230B01" id="Graphic 6" o:spid="_x0000_s1026" style="position:absolute;margin-left:354.75pt;margin-top:1.8pt;width:48.3pt;height:11.9pt;z-index:487601664;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" path="m,l150761,r,150749l,150749,,xem462356,l613105,r,150749l462356,150749,462356,xe" filled="f" strokecolor="#231f20" strokeweight=".5pt">
                <v:path arrowok="t"/>
              </v:shape>
            </w:pict>
          </mc:Fallback>
        </mc:AlternateContent>
      </w:r>
      <w:r w:rsidR="00760822">
        <w:rPr>
          <w:rFonts w:ascii="Times New Roman" w:hAnsi="Times New Roman" w:cs="Times New Roman"/>
          <w:color w:val="231F20"/>
          <w:sz w:val="24"/>
          <w:szCs w:val="24"/>
        </w:rPr>
        <w:t xml:space="preserve">12. </w:t>
      </w:r>
      <w:r w:rsidRPr="00760822">
        <w:rPr>
          <w:rFonts w:ascii="Times New Roman" w:hAnsi="Times New Roman" w:cs="Times New Roman"/>
          <w:color w:val="231F20"/>
          <w:sz w:val="24"/>
          <w:szCs w:val="24"/>
        </w:rPr>
        <w:t>Has</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Board</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discussed</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eﬀectiveness</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of</w:t>
      </w:r>
      <w:r w:rsidRPr="00760822">
        <w:rPr>
          <w:rFonts w:ascii="Times New Roman" w:hAnsi="Times New Roman" w:cs="Times New Roman"/>
          <w:color w:val="231F20"/>
          <w:spacing w:val="-9"/>
          <w:sz w:val="24"/>
          <w:szCs w:val="24"/>
        </w:rPr>
        <w:t xml:space="preserve"> </w:t>
      </w:r>
      <w:r w:rsidRPr="00760822">
        <w:rPr>
          <w:rFonts w:ascii="Times New Roman" w:hAnsi="Times New Roman" w:cs="Times New Roman"/>
          <w:color w:val="231F20"/>
          <w:sz w:val="24"/>
          <w:szCs w:val="24"/>
        </w:rPr>
        <w:t>the</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strategies</w:t>
      </w:r>
      <w:r w:rsidRPr="00760822">
        <w:rPr>
          <w:rFonts w:ascii="Times New Roman" w:hAnsi="Times New Roman" w:cs="Times New Roman"/>
          <w:color w:val="231F20"/>
          <w:spacing w:val="-6"/>
          <w:sz w:val="24"/>
          <w:szCs w:val="24"/>
        </w:rPr>
        <w:t xml:space="preserve"> </w:t>
      </w:r>
      <w:r w:rsidRPr="00760822">
        <w:rPr>
          <w:rFonts w:ascii="Times New Roman" w:hAnsi="Times New Roman" w:cs="Times New Roman"/>
          <w:color w:val="231F20"/>
          <w:sz w:val="24"/>
          <w:szCs w:val="24"/>
        </w:rPr>
        <w:t>used</w:t>
      </w:r>
      <w:r w:rsidRPr="00760822">
        <w:rPr>
          <w:rFonts w:ascii="Times New Roman" w:hAnsi="Times New Roman" w:cs="Times New Roman"/>
          <w:color w:val="231F20"/>
          <w:spacing w:val="-6"/>
          <w:sz w:val="24"/>
          <w:szCs w:val="24"/>
        </w:rPr>
        <w:t xml:space="preserve"> </w:t>
      </w:r>
    </w:p>
    <w:p w14:paraId="50D4FD1C" w14:textId="77777777" w:rsidR="006F7CC0" w:rsidRPr="00D05AE9" w:rsidRDefault="006F7CC0" w:rsidP="006F7CC0">
      <w:pPr>
        <w:pStyle w:val="ListParagraph"/>
        <w:tabs>
          <w:tab w:val="left" w:pos="514"/>
        </w:tabs>
        <w:spacing w:line="254" w:lineRule="auto"/>
        <w:ind w:left="514" w:right="1375" w:firstLine="0"/>
        <w:rPr>
          <w:rFonts w:ascii="Times New Roman" w:hAnsi="Times New Roman" w:cs="Times New Roman"/>
          <w:sz w:val="24"/>
          <w:szCs w:val="24"/>
        </w:rPr>
      </w:pP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prevent</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 xml:space="preserve">bullying </w:t>
      </w:r>
      <w:proofErr w:type="spellStart"/>
      <w:r w:rsidRPr="00D05AE9">
        <w:rPr>
          <w:rFonts w:ascii="Times New Roman" w:hAnsi="Times New Roman" w:cs="Times New Roman"/>
          <w:color w:val="231F20"/>
          <w:spacing w:val="-2"/>
          <w:sz w:val="24"/>
          <w:szCs w:val="24"/>
        </w:rPr>
        <w:t>behaviour</w:t>
      </w:r>
      <w:proofErr w:type="spellEnd"/>
      <w:r w:rsidRPr="00D05AE9">
        <w:rPr>
          <w:rFonts w:ascii="Times New Roman" w:hAnsi="Times New Roman" w:cs="Times New Roman"/>
          <w:color w:val="231F20"/>
          <w:spacing w:val="-2"/>
          <w:sz w:val="24"/>
          <w:szCs w:val="24"/>
        </w:rPr>
        <w:t>?</w:t>
      </w:r>
    </w:p>
    <w:p w14:paraId="15FF01E7" w14:textId="77777777" w:rsidR="006F7CC0" w:rsidRPr="00D05AE9" w:rsidRDefault="006F7CC0" w:rsidP="006F7CC0">
      <w:pPr>
        <w:pStyle w:val="BodyText"/>
        <w:spacing w:before="243"/>
        <w:rPr>
          <w:rFonts w:ascii="Times New Roman" w:hAnsi="Times New Roman" w:cs="Times New Roman"/>
          <w:sz w:val="24"/>
          <w:szCs w:val="24"/>
        </w:rPr>
      </w:pPr>
    </w:p>
    <w:p w14:paraId="72F8AF84" w14:textId="407F8D37" w:rsidR="006F7CC0" w:rsidRPr="00760822" w:rsidRDefault="00760822" w:rsidP="00760822">
      <w:pPr>
        <w:tabs>
          <w:tab w:val="left" w:pos="514"/>
        </w:tabs>
        <w:spacing w:before="1" w:line="254" w:lineRule="auto"/>
        <w:ind w:right="1355"/>
        <w:rPr>
          <w:rFonts w:ascii="Times New Roman" w:hAnsi="Times New Roman" w:cs="Times New Roman"/>
          <w:sz w:val="24"/>
          <w:szCs w:val="24"/>
        </w:rPr>
      </w:pPr>
      <w:r>
        <w:rPr>
          <w:rFonts w:ascii="Times New Roman" w:hAnsi="Times New Roman" w:cs="Times New Roman"/>
          <w:color w:val="231F20"/>
          <w:sz w:val="24"/>
          <w:szCs w:val="24"/>
        </w:rPr>
        <w:t xml:space="preserve">13. </w:t>
      </w:r>
      <w:r w:rsidR="006F7CC0" w:rsidRPr="00760822">
        <w:rPr>
          <w:rFonts w:ascii="Times New Roman" w:hAnsi="Times New Roman" w:cs="Times New Roman"/>
          <w:color w:val="231F20"/>
          <w:sz w:val="24"/>
          <w:szCs w:val="24"/>
        </w:rPr>
        <w:t>How</w:t>
      </w:r>
      <w:r w:rsidR="006F7CC0" w:rsidRPr="00760822">
        <w:rPr>
          <w:rFonts w:ascii="Times New Roman" w:hAnsi="Times New Roman" w:cs="Times New Roman"/>
          <w:color w:val="231F20"/>
          <w:spacing w:val="-10"/>
          <w:sz w:val="24"/>
          <w:szCs w:val="24"/>
        </w:rPr>
        <w:t xml:space="preserve"> </w:t>
      </w:r>
      <w:r w:rsidR="006F7CC0" w:rsidRPr="00760822">
        <w:rPr>
          <w:rFonts w:ascii="Times New Roman" w:hAnsi="Times New Roman" w:cs="Times New Roman"/>
          <w:color w:val="231F20"/>
          <w:sz w:val="24"/>
          <w:szCs w:val="24"/>
        </w:rPr>
        <w:t>have</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(a)</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parents,</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(b)</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students</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and</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(c)</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school</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staﬀ</w:t>
      </w:r>
      <w:r w:rsidR="006F7CC0" w:rsidRPr="00760822">
        <w:rPr>
          <w:rFonts w:ascii="Times New Roman" w:hAnsi="Times New Roman" w:cs="Times New Roman"/>
          <w:color w:val="231F20"/>
          <w:spacing w:val="-10"/>
          <w:sz w:val="24"/>
          <w:szCs w:val="24"/>
        </w:rPr>
        <w:t xml:space="preserve"> </w:t>
      </w:r>
      <w:r w:rsidR="006F7CC0" w:rsidRPr="00760822">
        <w:rPr>
          <w:rFonts w:ascii="Times New Roman" w:hAnsi="Times New Roman" w:cs="Times New Roman"/>
          <w:color w:val="231F20"/>
          <w:sz w:val="24"/>
          <w:szCs w:val="24"/>
        </w:rPr>
        <w:t>been</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consulted</w:t>
      </w:r>
      <w:r w:rsidR="006F7CC0" w:rsidRPr="00760822">
        <w:rPr>
          <w:rFonts w:ascii="Times New Roman" w:hAnsi="Times New Roman" w:cs="Times New Roman"/>
          <w:color w:val="231F20"/>
          <w:spacing w:val="-10"/>
          <w:sz w:val="24"/>
          <w:szCs w:val="24"/>
        </w:rPr>
        <w:t xml:space="preserve"> </w:t>
      </w:r>
      <w:r w:rsidR="006F7CC0" w:rsidRPr="00760822">
        <w:rPr>
          <w:rFonts w:ascii="Times New Roman" w:hAnsi="Times New Roman" w:cs="Times New Roman"/>
          <w:color w:val="231F20"/>
          <w:sz w:val="24"/>
          <w:szCs w:val="24"/>
        </w:rPr>
        <w:t>with</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as</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part</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 xml:space="preserve">of the review of the </w:t>
      </w:r>
      <w:proofErr w:type="spellStart"/>
      <w:r w:rsidR="006F7CC0" w:rsidRPr="00760822">
        <w:rPr>
          <w:rFonts w:ascii="Times New Roman" w:hAnsi="Times New Roman" w:cs="Times New Roman"/>
          <w:color w:val="231F20"/>
          <w:sz w:val="24"/>
          <w:szCs w:val="24"/>
        </w:rPr>
        <w:t>Bí</w:t>
      </w:r>
      <w:proofErr w:type="spellEnd"/>
      <w:r w:rsidR="006F7CC0" w:rsidRPr="00760822">
        <w:rPr>
          <w:rFonts w:ascii="Times New Roman" w:hAnsi="Times New Roman" w:cs="Times New Roman"/>
          <w:color w:val="231F20"/>
          <w:sz w:val="24"/>
          <w:szCs w:val="24"/>
        </w:rPr>
        <w:t xml:space="preserve"> </w:t>
      </w:r>
      <w:proofErr w:type="spellStart"/>
      <w:r w:rsidR="006F7CC0" w:rsidRPr="00760822">
        <w:rPr>
          <w:rFonts w:ascii="Times New Roman" w:hAnsi="Times New Roman" w:cs="Times New Roman"/>
          <w:color w:val="231F20"/>
          <w:sz w:val="24"/>
          <w:szCs w:val="24"/>
        </w:rPr>
        <w:t>Cineálta</w:t>
      </w:r>
      <w:proofErr w:type="spellEnd"/>
      <w:r w:rsidR="006F7CC0" w:rsidRPr="00760822">
        <w:rPr>
          <w:rFonts w:ascii="Times New Roman" w:hAnsi="Times New Roman" w:cs="Times New Roman"/>
          <w:color w:val="231F20"/>
          <w:sz w:val="24"/>
          <w:szCs w:val="24"/>
        </w:rPr>
        <w:t xml:space="preserve"> Policy?</w:t>
      </w:r>
    </w:p>
    <w:tbl>
      <w:tblPr>
        <w:tblStyle w:val="TableGrid"/>
        <w:tblW w:w="0" w:type="auto"/>
        <w:tblInd w:w="562" w:type="dxa"/>
        <w:tblLook w:val="04A0" w:firstRow="1" w:lastRow="0" w:firstColumn="1" w:lastColumn="0" w:noHBand="0" w:noVBand="1"/>
      </w:tblPr>
      <w:tblGrid>
        <w:gridCol w:w="8051"/>
      </w:tblGrid>
      <w:tr w:rsidR="006F7CC0" w:rsidRPr="00D05AE9" w14:paraId="471F39CB" w14:textId="77777777" w:rsidTr="00D801D0">
        <w:tc>
          <w:tcPr>
            <w:tcW w:w="8051" w:type="dxa"/>
          </w:tcPr>
          <w:p w14:paraId="4972486C" w14:textId="77777777" w:rsidR="006F7CC0" w:rsidRPr="00D05AE9" w:rsidRDefault="006F7CC0" w:rsidP="00D801D0">
            <w:pPr>
              <w:pStyle w:val="BodyText"/>
              <w:rPr>
                <w:rFonts w:ascii="Times New Roman" w:hAnsi="Times New Roman" w:cs="Times New Roman"/>
                <w:sz w:val="24"/>
                <w:szCs w:val="24"/>
              </w:rPr>
            </w:pPr>
          </w:p>
          <w:p w14:paraId="40513F9C" w14:textId="77777777" w:rsidR="006F7CC0" w:rsidRPr="00D05AE9" w:rsidRDefault="006F7CC0" w:rsidP="00D801D0">
            <w:pPr>
              <w:pStyle w:val="BodyText"/>
              <w:rPr>
                <w:rFonts w:ascii="Times New Roman" w:hAnsi="Times New Roman" w:cs="Times New Roman"/>
                <w:sz w:val="24"/>
                <w:szCs w:val="24"/>
              </w:rPr>
            </w:pPr>
          </w:p>
          <w:p w14:paraId="08021E7D" w14:textId="77777777" w:rsidR="006F7CC0" w:rsidRPr="00D05AE9" w:rsidRDefault="006F7CC0" w:rsidP="00D801D0">
            <w:pPr>
              <w:pStyle w:val="BodyText"/>
              <w:rPr>
                <w:rFonts w:ascii="Times New Roman" w:hAnsi="Times New Roman" w:cs="Times New Roman"/>
                <w:sz w:val="24"/>
                <w:szCs w:val="24"/>
              </w:rPr>
            </w:pPr>
          </w:p>
          <w:p w14:paraId="54585A94" w14:textId="77777777" w:rsidR="006F7CC0" w:rsidRPr="00D05AE9" w:rsidRDefault="006F7CC0" w:rsidP="00D801D0">
            <w:pPr>
              <w:pStyle w:val="BodyText"/>
              <w:rPr>
                <w:rFonts w:ascii="Times New Roman" w:hAnsi="Times New Roman" w:cs="Times New Roman"/>
                <w:sz w:val="24"/>
                <w:szCs w:val="24"/>
              </w:rPr>
            </w:pPr>
          </w:p>
          <w:p w14:paraId="5C97D04E" w14:textId="77777777" w:rsidR="006F7CC0" w:rsidRPr="00D05AE9" w:rsidRDefault="006F7CC0" w:rsidP="00D801D0">
            <w:pPr>
              <w:pStyle w:val="BodyText"/>
              <w:rPr>
                <w:rFonts w:ascii="Times New Roman" w:hAnsi="Times New Roman" w:cs="Times New Roman"/>
                <w:sz w:val="24"/>
                <w:szCs w:val="24"/>
              </w:rPr>
            </w:pPr>
          </w:p>
        </w:tc>
      </w:tr>
    </w:tbl>
    <w:p w14:paraId="13F90B72" w14:textId="77777777" w:rsidR="006F7CC0" w:rsidRPr="00D05AE9" w:rsidRDefault="006F7CC0" w:rsidP="006F7CC0">
      <w:pPr>
        <w:pStyle w:val="BodyText"/>
        <w:spacing w:before="243"/>
        <w:rPr>
          <w:rFonts w:ascii="Times New Roman" w:hAnsi="Times New Roman" w:cs="Times New Roman"/>
          <w:sz w:val="24"/>
          <w:szCs w:val="24"/>
        </w:rPr>
      </w:pPr>
    </w:p>
    <w:p w14:paraId="5438E111" w14:textId="68A6AFAC" w:rsidR="006F7CC0" w:rsidRPr="00760822" w:rsidRDefault="00760822" w:rsidP="00760822">
      <w:pPr>
        <w:tabs>
          <w:tab w:val="left" w:pos="514"/>
        </w:tabs>
        <w:spacing w:line="254" w:lineRule="auto"/>
        <w:ind w:right="1396"/>
        <w:rPr>
          <w:rFonts w:ascii="Times New Roman" w:hAnsi="Times New Roman" w:cs="Times New Roman"/>
          <w:sz w:val="24"/>
          <w:szCs w:val="24"/>
        </w:rPr>
      </w:pPr>
      <w:r>
        <w:rPr>
          <w:rFonts w:ascii="Times New Roman" w:hAnsi="Times New Roman" w:cs="Times New Roman"/>
          <w:color w:val="231F20"/>
          <w:sz w:val="24"/>
          <w:szCs w:val="24"/>
        </w:rPr>
        <w:t>14.</w:t>
      </w:r>
      <w:r w:rsidR="006F7CC0" w:rsidRPr="00760822">
        <w:rPr>
          <w:rFonts w:ascii="Times New Roman" w:hAnsi="Times New Roman" w:cs="Times New Roman"/>
          <w:color w:val="231F20"/>
          <w:sz w:val="24"/>
          <w:szCs w:val="24"/>
        </w:rPr>
        <w:t>Outline</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any</w:t>
      </w:r>
      <w:r w:rsidR="006F7CC0" w:rsidRPr="00760822">
        <w:rPr>
          <w:rFonts w:ascii="Times New Roman" w:hAnsi="Times New Roman" w:cs="Times New Roman"/>
          <w:color w:val="231F20"/>
          <w:spacing w:val="-11"/>
          <w:sz w:val="24"/>
          <w:szCs w:val="24"/>
        </w:rPr>
        <w:t xml:space="preserve"> </w:t>
      </w:r>
      <w:r w:rsidR="006F7CC0" w:rsidRPr="00760822">
        <w:rPr>
          <w:rFonts w:ascii="Times New Roman" w:hAnsi="Times New Roman" w:cs="Times New Roman"/>
          <w:color w:val="231F20"/>
          <w:sz w:val="24"/>
          <w:szCs w:val="24"/>
        </w:rPr>
        <w:t>aspects</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of</w:t>
      </w:r>
      <w:r w:rsidR="006F7CC0" w:rsidRPr="00760822">
        <w:rPr>
          <w:rFonts w:ascii="Times New Roman" w:hAnsi="Times New Roman" w:cs="Times New Roman"/>
          <w:color w:val="231F20"/>
          <w:spacing w:val="-9"/>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school’s</w:t>
      </w:r>
      <w:r w:rsidR="006F7CC0" w:rsidRPr="00760822">
        <w:rPr>
          <w:rFonts w:ascii="Times New Roman" w:hAnsi="Times New Roman" w:cs="Times New Roman"/>
          <w:color w:val="231F20"/>
          <w:spacing w:val="-5"/>
          <w:sz w:val="24"/>
          <w:szCs w:val="24"/>
        </w:rPr>
        <w:t xml:space="preserve"> </w:t>
      </w:r>
      <w:proofErr w:type="spellStart"/>
      <w:r w:rsidR="006F7CC0" w:rsidRPr="00760822">
        <w:rPr>
          <w:rFonts w:ascii="Times New Roman" w:hAnsi="Times New Roman" w:cs="Times New Roman"/>
          <w:color w:val="231F20"/>
          <w:sz w:val="24"/>
          <w:szCs w:val="24"/>
        </w:rPr>
        <w:t>Bí</w:t>
      </w:r>
      <w:proofErr w:type="spellEnd"/>
      <w:r w:rsidR="006F7CC0" w:rsidRPr="00760822">
        <w:rPr>
          <w:rFonts w:ascii="Times New Roman" w:hAnsi="Times New Roman" w:cs="Times New Roman"/>
          <w:color w:val="231F20"/>
          <w:spacing w:val="-5"/>
          <w:sz w:val="24"/>
          <w:szCs w:val="24"/>
        </w:rPr>
        <w:t xml:space="preserve"> </w:t>
      </w:r>
      <w:proofErr w:type="spellStart"/>
      <w:r w:rsidR="006F7CC0" w:rsidRPr="00760822">
        <w:rPr>
          <w:rFonts w:ascii="Times New Roman" w:hAnsi="Times New Roman" w:cs="Times New Roman"/>
          <w:color w:val="231F20"/>
          <w:sz w:val="24"/>
          <w:szCs w:val="24"/>
        </w:rPr>
        <w:t>Cineálta</w:t>
      </w:r>
      <w:proofErr w:type="spellEnd"/>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policy</w:t>
      </w:r>
      <w:r w:rsidR="006F7CC0" w:rsidRPr="00760822">
        <w:rPr>
          <w:rFonts w:ascii="Times New Roman" w:hAnsi="Times New Roman" w:cs="Times New Roman"/>
          <w:color w:val="231F20"/>
          <w:spacing w:val="-11"/>
          <w:sz w:val="24"/>
          <w:szCs w:val="24"/>
        </w:rPr>
        <w:t xml:space="preserve"> </w:t>
      </w:r>
      <w:r w:rsidR="006F7CC0" w:rsidRPr="00760822">
        <w:rPr>
          <w:rFonts w:ascii="Times New Roman" w:hAnsi="Times New Roman" w:cs="Times New Roman"/>
          <w:color w:val="231F20"/>
          <w:sz w:val="24"/>
          <w:szCs w:val="24"/>
        </w:rPr>
        <w:t>and/or</w:t>
      </w:r>
      <w:r w:rsidR="006F7CC0" w:rsidRPr="00760822">
        <w:rPr>
          <w:rFonts w:ascii="Times New Roman" w:hAnsi="Times New Roman" w:cs="Times New Roman"/>
          <w:color w:val="231F20"/>
          <w:spacing w:val="-10"/>
          <w:sz w:val="24"/>
          <w:szCs w:val="24"/>
        </w:rPr>
        <w:t xml:space="preserve"> </w:t>
      </w:r>
      <w:r w:rsidR="006F7CC0" w:rsidRPr="00760822">
        <w:rPr>
          <w:rFonts w:ascii="Times New Roman" w:hAnsi="Times New Roman" w:cs="Times New Roman"/>
          <w:color w:val="231F20"/>
          <w:sz w:val="24"/>
          <w:szCs w:val="24"/>
        </w:rPr>
        <w:t>its</w:t>
      </w:r>
      <w:r w:rsidR="006F7CC0" w:rsidRPr="00760822">
        <w:rPr>
          <w:rFonts w:ascii="Times New Roman" w:hAnsi="Times New Roman" w:cs="Times New Roman"/>
          <w:color w:val="231F20"/>
          <w:spacing w:val="-5"/>
          <w:sz w:val="24"/>
          <w:szCs w:val="24"/>
        </w:rPr>
        <w:t xml:space="preserve"> </w:t>
      </w:r>
    </w:p>
    <w:p w14:paraId="251F1C0C" w14:textId="77777777" w:rsidR="006F7CC0" w:rsidRPr="00D05AE9" w:rsidRDefault="006F7CC0" w:rsidP="006F7CC0">
      <w:pPr>
        <w:pStyle w:val="ListParagraph"/>
        <w:tabs>
          <w:tab w:val="left" w:pos="514"/>
        </w:tabs>
        <w:spacing w:line="254" w:lineRule="auto"/>
        <w:ind w:left="514" w:right="1396" w:firstLine="0"/>
        <w:rPr>
          <w:rFonts w:ascii="Times New Roman" w:hAnsi="Times New Roman" w:cs="Times New Roman"/>
          <w:color w:val="231F20"/>
          <w:sz w:val="24"/>
          <w:szCs w:val="24"/>
        </w:rPr>
      </w:pPr>
      <w:r w:rsidRPr="00D05AE9">
        <w:rPr>
          <w:rFonts w:ascii="Times New Roman" w:hAnsi="Times New Roman" w:cs="Times New Roman"/>
          <w:color w:val="231F20"/>
          <w:sz w:val="24"/>
          <w:szCs w:val="24"/>
        </w:rPr>
        <w:t>implementation</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 xml:space="preserve">that </w:t>
      </w:r>
      <w:proofErr w:type="gramStart"/>
      <w:r w:rsidRPr="00D05AE9">
        <w:rPr>
          <w:rFonts w:ascii="Times New Roman" w:hAnsi="Times New Roman" w:cs="Times New Roman"/>
          <w:color w:val="231F20"/>
          <w:sz w:val="24"/>
          <w:szCs w:val="24"/>
        </w:rPr>
        <w:t>have</w:t>
      </w:r>
      <w:proofErr w:type="gramEnd"/>
      <w:r w:rsidRPr="00D05AE9">
        <w:rPr>
          <w:rFonts w:ascii="Times New Roman" w:hAnsi="Times New Roman" w:cs="Times New Roman"/>
          <w:color w:val="231F20"/>
          <w:sz w:val="24"/>
          <w:szCs w:val="24"/>
        </w:rPr>
        <w:t xml:space="preserve"> been identified as requiring further </w:t>
      </w:r>
    </w:p>
    <w:p w14:paraId="3583CE27" w14:textId="77777777" w:rsidR="006F7CC0" w:rsidRPr="00D05AE9" w:rsidRDefault="006F7CC0" w:rsidP="006F7CC0">
      <w:pPr>
        <w:pStyle w:val="ListParagraph"/>
        <w:tabs>
          <w:tab w:val="left" w:pos="514"/>
        </w:tabs>
        <w:spacing w:line="254" w:lineRule="auto"/>
        <w:ind w:left="514" w:right="1396" w:firstLine="0"/>
        <w:rPr>
          <w:rFonts w:ascii="Times New Roman" w:hAnsi="Times New Roman" w:cs="Times New Roman"/>
          <w:sz w:val="24"/>
          <w:szCs w:val="24"/>
        </w:rPr>
      </w:pPr>
      <w:r w:rsidRPr="00D05AE9">
        <w:rPr>
          <w:rFonts w:ascii="Times New Roman" w:hAnsi="Times New Roman" w:cs="Times New Roman"/>
          <w:color w:val="231F20"/>
          <w:sz w:val="24"/>
          <w:szCs w:val="24"/>
        </w:rPr>
        <w:t>improvement as part of this review:</w:t>
      </w:r>
    </w:p>
    <w:tbl>
      <w:tblPr>
        <w:tblStyle w:val="TableGrid"/>
        <w:tblW w:w="0" w:type="auto"/>
        <w:tblInd w:w="562" w:type="dxa"/>
        <w:tblLook w:val="04A0" w:firstRow="1" w:lastRow="0" w:firstColumn="1" w:lastColumn="0" w:noHBand="0" w:noVBand="1"/>
      </w:tblPr>
      <w:tblGrid>
        <w:gridCol w:w="8051"/>
      </w:tblGrid>
      <w:tr w:rsidR="006F7CC0" w:rsidRPr="00D05AE9" w14:paraId="629A76E2" w14:textId="77777777" w:rsidTr="00D801D0">
        <w:tc>
          <w:tcPr>
            <w:tcW w:w="8051" w:type="dxa"/>
          </w:tcPr>
          <w:p w14:paraId="1C88872F" w14:textId="77777777" w:rsidR="006F7CC0" w:rsidRPr="00D05AE9" w:rsidRDefault="006F7CC0" w:rsidP="00D801D0">
            <w:pPr>
              <w:pStyle w:val="BodyText"/>
              <w:rPr>
                <w:rFonts w:ascii="Times New Roman" w:hAnsi="Times New Roman" w:cs="Times New Roman"/>
                <w:sz w:val="24"/>
                <w:szCs w:val="24"/>
              </w:rPr>
            </w:pPr>
          </w:p>
          <w:p w14:paraId="3CB6E7D2" w14:textId="77777777" w:rsidR="006F7CC0" w:rsidRPr="00D05AE9" w:rsidRDefault="006F7CC0" w:rsidP="00D801D0">
            <w:pPr>
              <w:pStyle w:val="BodyText"/>
              <w:rPr>
                <w:rFonts w:ascii="Times New Roman" w:hAnsi="Times New Roman" w:cs="Times New Roman"/>
                <w:sz w:val="24"/>
                <w:szCs w:val="24"/>
              </w:rPr>
            </w:pPr>
          </w:p>
          <w:p w14:paraId="4FE843A5" w14:textId="77777777" w:rsidR="006F7CC0" w:rsidRPr="00D05AE9" w:rsidRDefault="006F7CC0" w:rsidP="00D801D0">
            <w:pPr>
              <w:pStyle w:val="BodyText"/>
              <w:rPr>
                <w:rFonts w:ascii="Times New Roman" w:hAnsi="Times New Roman" w:cs="Times New Roman"/>
                <w:sz w:val="24"/>
                <w:szCs w:val="24"/>
              </w:rPr>
            </w:pPr>
          </w:p>
          <w:p w14:paraId="1C780169" w14:textId="77777777" w:rsidR="006F7CC0" w:rsidRPr="00D05AE9" w:rsidRDefault="006F7CC0" w:rsidP="00D801D0">
            <w:pPr>
              <w:pStyle w:val="BodyText"/>
              <w:rPr>
                <w:rFonts w:ascii="Times New Roman" w:hAnsi="Times New Roman" w:cs="Times New Roman"/>
                <w:sz w:val="24"/>
                <w:szCs w:val="24"/>
              </w:rPr>
            </w:pPr>
          </w:p>
          <w:p w14:paraId="42DAE546" w14:textId="77777777" w:rsidR="006F7CC0" w:rsidRPr="00D05AE9" w:rsidRDefault="006F7CC0" w:rsidP="00D801D0">
            <w:pPr>
              <w:pStyle w:val="BodyText"/>
              <w:rPr>
                <w:rFonts w:ascii="Times New Roman" w:hAnsi="Times New Roman" w:cs="Times New Roman"/>
                <w:sz w:val="24"/>
                <w:szCs w:val="24"/>
              </w:rPr>
            </w:pPr>
          </w:p>
        </w:tc>
      </w:tr>
    </w:tbl>
    <w:p w14:paraId="5ACFAEBE" w14:textId="77777777" w:rsidR="006F7CC0" w:rsidRPr="00D05AE9" w:rsidRDefault="006F7CC0" w:rsidP="006F7CC0">
      <w:pPr>
        <w:pStyle w:val="BodyText"/>
        <w:rPr>
          <w:rFonts w:ascii="Times New Roman" w:hAnsi="Times New Roman" w:cs="Times New Roman"/>
          <w:sz w:val="24"/>
          <w:szCs w:val="24"/>
        </w:rPr>
      </w:pPr>
    </w:p>
    <w:p w14:paraId="6C6F856A" w14:textId="77777777" w:rsidR="006F7CC0" w:rsidRPr="00D05AE9" w:rsidRDefault="006F7CC0" w:rsidP="006F7CC0">
      <w:pPr>
        <w:pStyle w:val="BodyText"/>
        <w:rPr>
          <w:rFonts w:ascii="Times New Roman" w:hAnsi="Times New Roman" w:cs="Times New Roman"/>
          <w:sz w:val="24"/>
          <w:szCs w:val="24"/>
        </w:rPr>
      </w:pPr>
    </w:p>
    <w:p w14:paraId="0D5E1DE9" w14:textId="33486C06" w:rsidR="006F7CC0" w:rsidRPr="00760822" w:rsidRDefault="00760822" w:rsidP="00760822">
      <w:pPr>
        <w:tabs>
          <w:tab w:val="left" w:pos="514"/>
        </w:tabs>
        <w:spacing w:line="254" w:lineRule="auto"/>
        <w:ind w:right="2019"/>
        <w:rPr>
          <w:rFonts w:ascii="Times New Roman" w:hAnsi="Times New Roman" w:cs="Times New Roman"/>
          <w:sz w:val="24"/>
          <w:szCs w:val="24"/>
        </w:rPr>
      </w:pPr>
      <w:r>
        <w:rPr>
          <w:rFonts w:ascii="Times New Roman" w:hAnsi="Times New Roman" w:cs="Times New Roman"/>
          <w:color w:val="231F20"/>
          <w:sz w:val="24"/>
          <w:szCs w:val="24"/>
        </w:rPr>
        <w:t xml:space="preserve">15. </w:t>
      </w:r>
      <w:r w:rsidR="006F7CC0" w:rsidRPr="00760822">
        <w:rPr>
          <w:rFonts w:ascii="Times New Roman" w:hAnsi="Times New Roman" w:cs="Times New Roman"/>
          <w:color w:val="231F20"/>
          <w:sz w:val="24"/>
          <w:szCs w:val="24"/>
        </w:rPr>
        <w:t>Where</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areas</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for</w:t>
      </w:r>
      <w:r w:rsidR="006F7CC0" w:rsidRPr="00760822">
        <w:rPr>
          <w:rFonts w:ascii="Times New Roman" w:hAnsi="Times New Roman" w:cs="Times New Roman"/>
          <w:color w:val="231F20"/>
          <w:spacing w:val="-11"/>
          <w:sz w:val="24"/>
          <w:szCs w:val="24"/>
        </w:rPr>
        <w:t xml:space="preserve"> </w:t>
      </w:r>
      <w:r w:rsidR="006F7CC0" w:rsidRPr="00760822">
        <w:rPr>
          <w:rFonts w:ascii="Times New Roman" w:hAnsi="Times New Roman" w:cs="Times New Roman"/>
          <w:color w:val="231F20"/>
          <w:sz w:val="24"/>
          <w:szCs w:val="24"/>
        </w:rPr>
        <w:t>improvement</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have</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been</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identified,</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outline</w:t>
      </w:r>
      <w:r w:rsidR="006F7CC0" w:rsidRPr="00760822">
        <w:rPr>
          <w:rFonts w:ascii="Times New Roman" w:hAnsi="Times New Roman" w:cs="Times New Roman"/>
          <w:color w:val="231F20"/>
          <w:spacing w:val="-7"/>
          <w:sz w:val="24"/>
          <w:szCs w:val="24"/>
        </w:rPr>
        <w:t xml:space="preserve"> </w:t>
      </w:r>
      <w:r w:rsidR="006F7CC0" w:rsidRPr="00760822">
        <w:rPr>
          <w:rFonts w:ascii="Times New Roman" w:hAnsi="Times New Roman" w:cs="Times New Roman"/>
          <w:color w:val="231F20"/>
          <w:sz w:val="24"/>
          <w:szCs w:val="24"/>
        </w:rPr>
        <w:t>how</w:t>
      </w:r>
      <w:r w:rsidR="006F7CC0" w:rsidRPr="00760822">
        <w:rPr>
          <w:rFonts w:ascii="Times New Roman" w:hAnsi="Times New Roman" w:cs="Times New Roman"/>
          <w:color w:val="231F20"/>
          <w:spacing w:val="-11"/>
          <w:sz w:val="24"/>
          <w:szCs w:val="24"/>
        </w:rPr>
        <w:t xml:space="preserve"> </w:t>
      </w:r>
    </w:p>
    <w:p w14:paraId="6EAE246C" w14:textId="77777777" w:rsidR="006F7CC0" w:rsidRPr="00D05AE9" w:rsidRDefault="006F7CC0" w:rsidP="006F7CC0">
      <w:pPr>
        <w:pStyle w:val="ListParagraph"/>
        <w:tabs>
          <w:tab w:val="left" w:pos="514"/>
        </w:tabs>
        <w:spacing w:line="254" w:lineRule="auto"/>
        <w:ind w:left="514" w:right="2019" w:firstLine="0"/>
        <w:rPr>
          <w:rFonts w:ascii="Times New Roman" w:hAnsi="Times New Roman" w:cs="Times New Roman"/>
          <w:color w:val="231F20"/>
          <w:sz w:val="24"/>
          <w:szCs w:val="24"/>
        </w:rPr>
      </w:pPr>
      <w:r w:rsidRPr="00D05AE9">
        <w:rPr>
          <w:rFonts w:ascii="Times New Roman" w:hAnsi="Times New Roman" w:cs="Times New Roman"/>
          <w:color w:val="231F20"/>
          <w:sz w:val="24"/>
          <w:szCs w:val="24"/>
        </w:rPr>
        <w:t>these</w:t>
      </w:r>
      <w:r w:rsidRPr="00D05AE9">
        <w:rPr>
          <w:rFonts w:ascii="Times New Roman" w:hAnsi="Times New Roman" w:cs="Times New Roman"/>
          <w:color w:val="231F20"/>
          <w:spacing w:val="-11"/>
          <w:sz w:val="24"/>
          <w:szCs w:val="24"/>
        </w:rPr>
        <w:t xml:space="preserve"> </w:t>
      </w:r>
      <w:r w:rsidRPr="00D05AE9">
        <w:rPr>
          <w:rFonts w:ascii="Times New Roman" w:hAnsi="Times New Roman" w:cs="Times New Roman"/>
          <w:color w:val="231F20"/>
          <w:sz w:val="24"/>
          <w:szCs w:val="24"/>
        </w:rPr>
        <w:t>will</w:t>
      </w:r>
      <w:r w:rsidRPr="00D05AE9">
        <w:rPr>
          <w:rFonts w:ascii="Times New Roman" w:hAnsi="Times New Roman" w:cs="Times New Roman"/>
          <w:color w:val="231F20"/>
          <w:spacing w:val="-7"/>
          <w:sz w:val="24"/>
          <w:szCs w:val="24"/>
        </w:rPr>
        <w:t xml:space="preserve"> </w:t>
      </w:r>
      <w:r w:rsidRPr="00D05AE9">
        <w:rPr>
          <w:rFonts w:ascii="Times New Roman" w:hAnsi="Times New Roman" w:cs="Times New Roman"/>
          <w:color w:val="231F20"/>
          <w:sz w:val="24"/>
          <w:szCs w:val="24"/>
        </w:rPr>
        <w:t>be addressed 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whether</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 action plan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 xml:space="preserve">with </w:t>
      </w:r>
    </w:p>
    <w:p w14:paraId="29B82697" w14:textId="77777777" w:rsidR="006F7CC0" w:rsidRPr="00D05AE9" w:rsidRDefault="006F7CC0" w:rsidP="006F7CC0">
      <w:pPr>
        <w:pStyle w:val="ListParagraph"/>
        <w:tabs>
          <w:tab w:val="left" w:pos="514"/>
        </w:tabs>
        <w:spacing w:line="254" w:lineRule="auto"/>
        <w:ind w:left="514" w:right="2019" w:firstLine="0"/>
        <w:rPr>
          <w:rFonts w:ascii="Times New Roman" w:hAnsi="Times New Roman" w:cs="Times New Roman"/>
          <w:sz w:val="24"/>
          <w:szCs w:val="24"/>
        </w:rPr>
      </w:pPr>
      <w:r w:rsidRPr="00D05AE9">
        <w:rPr>
          <w:rFonts w:ascii="Times New Roman" w:hAnsi="Times New Roman" w:cs="Times New Roman"/>
          <w:color w:val="231F20"/>
          <w:sz w:val="24"/>
          <w:szCs w:val="24"/>
        </w:rPr>
        <w:t xml:space="preserve">timeframes </w:t>
      </w:r>
      <w:proofErr w:type="gramStart"/>
      <w:r w:rsidRPr="00D05AE9">
        <w:rPr>
          <w:rFonts w:ascii="Times New Roman" w:hAnsi="Times New Roman" w:cs="Times New Roman"/>
          <w:color w:val="231F20"/>
          <w:sz w:val="24"/>
          <w:szCs w:val="24"/>
        </w:rPr>
        <w:t>has</w:t>
      </w:r>
      <w:proofErr w:type="gramEnd"/>
      <w:r w:rsidRPr="00D05AE9">
        <w:rPr>
          <w:rFonts w:ascii="Times New Roman" w:hAnsi="Times New Roman" w:cs="Times New Roman"/>
          <w:color w:val="231F20"/>
          <w:sz w:val="24"/>
          <w:szCs w:val="24"/>
        </w:rPr>
        <w:t xml:space="preserve"> been </w:t>
      </w:r>
      <w:proofErr w:type="gramStart"/>
      <w:r w:rsidRPr="00D05AE9">
        <w:rPr>
          <w:rFonts w:ascii="Times New Roman" w:hAnsi="Times New Roman" w:cs="Times New Roman"/>
          <w:color w:val="231F20"/>
          <w:sz w:val="24"/>
          <w:szCs w:val="24"/>
        </w:rPr>
        <w:t>developed?</w:t>
      </w:r>
      <w:proofErr w:type="gramEnd"/>
    </w:p>
    <w:tbl>
      <w:tblPr>
        <w:tblStyle w:val="TableGrid"/>
        <w:tblW w:w="0" w:type="auto"/>
        <w:tblInd w:w="562" w:type="dxa"/>
        <w:tblLook w:val="04A0" w:firstRow="1" w:lastRow="0" w:firstColumn="1" w:lastColumn="0" w:noHBand="0" w:noVBand="1"/>
      </w:tblPr>
      <w:tblGrid>
        <w:gridCol w:w="8051"/>
      </w:tblGrid>
      <w:tr w:rsidR="006F7CC0" w:rsidRPr="00D05AE9" w14:paraId="35642888" w14:textId="77777777" w:rsidTr="00D801D0">
        <w:tc>
          <w:tcPr>
            <w:tcW w:w="8051" w:type="dxa"/>
          </w:tcPr>
          <w:p w14:paraId="18AD434D" w14:textId="77777777" w:rsidR="006F7CC0" w:rsidRPr="00D05AE9" w:rsidRDefault="006F7CC0" w:rsidP="00D801D0">
            <w:pPr>
              <w:pStyle w:val="BodyText"/>
              <w:rPr>
                <w:rFonts w:ascii="Times New Roman" w:hAnsi="Times New Roman" w:cs="Times New Roman"/>
                <w:sz w:val="24"/>
                <w:szCs w:val="24"/>
              </w:rPr>
            </w:pPr>
          </w:p>
          <w:p w14:paraId="49FBAFA6" w14:textId="77777777" w:rsidR="006F7CC0" w:rsidRPr="00D05AE9" w:rsidRDefault="006F7CC0" w:rsidP="00D801D0">
            <w:pPr>
              <w:pStyle w:val="BodyText"/>
              <w:rPr>
                <w:rFonts w:ascii="Times New Roman" w:hAnsi="Times New Roman" w:cs="Times New Roman"/>
                <w:sz w:val="24"/>
                <w:szCs w:val="24"/>
              </w:rPr>
            </w:pPr>
          </w:p>
          <w:p w14:paraId="578E4281" w14:textId="77777777" w:rsidR="006F7CC0" w:rsidRPr="00D05AE9" w:rsidRDefault="006F7CC0" w:rsidP="00D801D0">
            <w:pPr>
              <w:pStyle w:val="BodyText"/>
              <w:rPr>
                <w:rFonts w:ascii="Times New Roman" w:hAnsi="Times New Roman" w:cs="Times New Roman"/>
                <w:sz w:val="24"/>
                <w:szCs w:val="24"/>
              </w:rPr>
            </w:pPr>
          </w:p>
          <w:p w14:paraId="079A287B" w14:textId="77777777" w:rsidR="006F7CC0" w:rsidRPr="00D05AE9" w:rsidRDefault="006F7CC0" w:rsidP="00D801D0">
            <w:pPr>
              <w:pStyle w:val="BodyText"/>
              <w:rPr>
                <w:rFonts w:ascii="Times New Roman" w:hAnsi="Times New Roman" w:cs="Times New Roman"/>
                <w:sz w:val="24"/>
                <w:szCs w:val="24"/>
              </w:rPr>
            </w:pPr>
          </w:p>
          <w:p w14:paraId="400FB373" w14:textId="77777777" w:rsidR="006F7CC0" w:rsidRPr="00D05AE9" w:rsidRDefault="006F7CC0" w:rsidP="00D801D0">
            <w:pPr>
              <w:pStyle w:val="BodyText"/>
              <w:rPr>
                <w:rFonts w:ascii="Times New Roman" w:hAnsi="Times New Roman" w:cs="Times New Roman"/>
                <w:sz w:val="24"/>
                <w:szCs w:val="24"/>
              </w:rPr>
            </w:pPr>
          </w:p>
        </w:tc>
      </w:tr>
    </w:tbl>
    <w:p w14:paraId="5E73B682" w14:textId="77777777" w:rsidR="006F7CC0" w:rsidRPr="00D05AE9" w:rsidRDefault="006F7CC0" w:rsidP="006F7CC0">
      <w:pPr>
        <w:pStyle w:val="ListParagraph"/>
        <w:tabs>
          <w:tab w:val="left" w:pos="514"/>
        </w:tabs>
        <w:spacing w:line="254" w:lineRule="auto"/>
        <w:ind w:left="514" w:right="1395" w:firstLine="0"/>
        <w:jc w:val="right"/>
        <w:rPr>
          <w:rFonts w:ascii="Times New Roman" w:hAnsi="Times New Roman" w:cs="Times New Roman"/>
          <w:sz w:val="24"/>
          <w:szCs w:val="24"/>
        </w:rPr>
      </w:pPr>
    </w:p>
    <w:p w14:paraId="221D0AEE" w14:textId="00D763BD" w:rsidR="006F7CC0" w:rsidRPr="00760822" w:rsidRDefault="00760822" w:rsidP="00760822">
      <w:pPr>
        <w:rPr>
          <w:rFonts w:ascii="Times New Roman" w:hAnsi="Times New Roman" w:cs="Times New Roman"/>
          <w:color w:val="231F20"/>
          <w:sz w:val="24"/>
          <w:szCs w:val="24"/>
        </w:rPr>
      </w:pPr>
      <w:r>
        <w:rPr>
          <w:rFonts w:ascii="Times New Roman" w:hAnsi="Times New Roman" w:cs="Times New Roman"/>
          <w:color w:val="231F20"/>
          <w:sz w:val="24"/>
          <w:szCs w:val="24"/>
        </w:rPr>
        <w:t xml:space="preserve">16. </w:t>
      </w:r>
      <w:r w:rsidR="006F7CC0" w:rsidRPr="00760822">
        <w:rPr>
          <w:rFonts w:ascii="Times New Roman" w:hAnsi="Times New Roman" w:cs="Times New Roman"/>
          <w:color w:val="231F20"/>
          <w:sz w:val="24"/>
          <w:szCs w:val="24"/>
        </w:rPr>
        <w:t>Does</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4"/>
          <w:sz w:val="24"/>
          <w:szCs w:val="24"/>
        </w:rPr>
        <w:t xml:space="preserve"> </w:t>
      </w:r>
      <w:proofErr w:type="spellStart"/>
      <w:r w:rsidR="006F7CC0" w:rsidRPr="00760822">
        <w:rPr>
          <w:rFonts w:ascii="Times New Roman" w:hAnsi="Times New Roman" w:cs="Times New Roman"/>
          <w:color w:val="231F20"/>
          <w:sz w:val="24"/>
          <w:szCs w:val="24"/>
        </w:rPr>
        <w:t>student­friendly</w:t>
      </w:r>
      <w:proofErr w:type="spellEnd"/>
      <w:r w:rsidR="006F7CC0" w:rsidRPr="00760822">
        <w:rPr>
          <w:rFonts w:ascii="Times New Roman" w:hAnsi="Times New Roman" w:cs="Times New Roman"/>
          <w:color w:val="231F20"/>
          <w:spacing w:val="-9"/>
          <w:sz w:val="24"/>
          <w:szCs w:val="24"/>
        </w:rPr>
        <w:t xml:space="preserve"> </w:t>
      </w:r>
      <w:r w:rsidR="006F7CC0" w:rsidRPr="00760822">
        <w:rPr>
          <w:rFonts w:ascii="Times New Roman" w:hAnsi="Times New Roman" w:cs="Times New Roman"/>
          <w:color w:val="231F20"/>
          <w:sz w:val="24"/>
          <w:szCs w:val="24"/>
        </w:rPr>
        <w:t>policy</w:t>
      </w:r>
      <w:r w:rsidR="006F7CC0" w:rsidRPr="00760822">
        <w:rPr>
          <w:rFonts w:ascii="Times New Roman" w:hAnsi="Times New Roman" w:cs="Times New Roman"/>
          <w:color w:val="231F20"/>
          <w:spacing w:val="-9"/>
          <w:sz w:val="24"/>
          <w:szCs w:val="24"/>
        </w:rPr>
        <w:t xml:space="preserve"> </w:t>
      </w:r>
      <w:r w:rsidR="006F7CC0" w:rsidRPr="00760822">
        <w:rPr>
          <w:rFonts w:ascii="Times New Roman" w:hAnsi="Times New Roman" w:cs="Times New Roman"/>
          <w:color w:val="231F20"/>
          <w:sz w:val="24"/>
          <w:szCs w:val="24"/>
        </w:rPr>
        <w:t>need</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to</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be</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updated</w:t>
      </w:r>
      <w:r w:rsidR="006F7CC0" w:rsidRPr="00760822">
        <w:rPr>
          <w:rFonts w:ascii="Times New Roman" w:hAnsi="Times New Roman" w:cs="Times New Roman"/>
          <w:color w:val="231F20"/>
          <w:spacing w:val="-4"/>
          <w:sz w:val="24"/>
          <w:szCs w:val="24"/>
        </w:rPr>
        <w:t xml:space="preserve"> </w:t>
      </w:r>
      <w:proofErr w:type="gramStart"/>
      <w:r w:rsidR="006F7CC0" w:rsidRPr="00760822">
        <w:rPr>
          <w:rFonts w:ascii="Times New Roman" w:hAnsi="Times New Roman" w:cs="Times New Roman"/>
          <w:color w:val="231F20"/>
          <w:sz w:val="24"/>
          <w:szCs w:val="24"/>
        </w:rPr>
        <w:t>as</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a</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result</w:t>
      </w:r>
      <w:r w:rsidR="006F7CC0" w:rsidRPr="00760822">
        <w:rPr>
          <w:rFonts w:ascii="Times New Roman" w:hAnsi="Times New Roman" w:cs="Times New Roman"/>
          <w:color w:val="231F20"/>
          <w:spacing w:val="-4"/>
          <w:sz w:val="24"/>
          <w:szCs w:val="24"/>
        </w:rPr>
        <w:t xml:space="preserve"> </w:t>
      </w:r>
      <w:r w:rsidR="006F7CC0" w:rsidRPr="00760822">
        <w:rPr>
          <w:rFonts w:ascii="Times New Roman" w:hAnsi="Times New Roman" w:cs="Times New Roman"/>
          <w:color w:val="231F20"/>
          <w:sz w:val="24"/>
          <w:szCs w:val="24"/>
        </w:rPr>
        <w:t>of</w:t>
      </w:r>
      <w:proofErr w:type="gramEnd"/>
      <w:r w:rsidR="006F7CC0" w:rsidRPr="00760822">
        <w:rPr>
          <w:rFonts w:ascii="Times New Roman" w:hAnsi="Times New Roman" w:cs="Times New Roman"/>
          <w:color w:val="231F20"/>
          <w:spacing w:val="-8"/>
          <w:sz w:val="24"/>
          <w:szCs w:val="24"/>
        </w:rPr>
        <w:t xml:space="preserve"> </w:t>
      </w:r>
    </w:p>
    <w:p w14:paraId="4F39015C" w14:textId="77777777" w:rsidR="006F7CC0" w:rsidRPr="00D05AE9" w:rsidRDefault="006F7CC0" w:rsidP="006F7CC0">
      <w:pPr>
        <w:tabs>
          <w:tab w:val="left" w:pos="514"/>
        </w:tabs>
        <w:spacing w:line="254" w:lineRule="auto"/>
        <w:ind w:left="1418" w:right="1395" w:hanging="1301"/>
        <w:rPr>
          <w:rFonts w:ascii="Times New Roman" w:hAnsi="Times New Roman" w:cs="Times New Roman"/>
          <w:sz w:val="24"/>
          <w:szCs w:val="24"/>
        </w:rPr>
      </w:pPr>
      <w:r w:rsidRPr="00D05AE9">
        <w:rPr>
          <w:rFonts w:ascii="Times New Roman" w:hAnsi="Times New Roman" w:cs="Times New Roman"/>
          <w:color w:val="231F20"/>
          <w:sz w:val="24"/>
          <w:szCs w:val="24"/>
        </w:rPr>
        <w:tab/>
      </w:r>
      <w:r w:rsidRPr="00D05AE9">
        <w:rPr>
          <w:rFonts w:ascii="Times New Roman" w:hAnsi="Times New Roman" w:cs="Times New Roman"/>
          <w:color w:val="231F20"/>
          <w:sz w:val="24"/>
          <w:szCs w:val="24"/>
        </w:rPr>
        <w:tab/>
      </w:r>
      <w:r w:rsidRPr="00D05AE9">
        <w:rPr>
          <w:rFonts w:ascii="Times New Roman" w:hAnsi="Times New Roman" w:cs="Times New Roman"/>
          <w:color w:val="231F20"/>
          <w:sz w:val="24"/>
          <w:szCs w:val="24"/>
        </w:rPr>
        <w:tab/>
        <w:t>this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review</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and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 xml:space="preserve">if </w:t>
      </w:r>
      <w:proofErr w:type="gramStart"/>
      <w:r w:rsidRPr="00D05AE9">
        <w:rPr>
          <w:rFonts w:ascii="Times New Roman" w:hAnsi="Times New Roman" w:cs="Times New Roman"/>
          <w:color w:val="231F20"/>
          <w:sz w:val="24"/>
          <w:szCs w:val="24"/>
        </w:rPr>
        <w:t>so</w:t>
      </w:r>
      <w:proofErr w:type="gramEnd"/>
      <w:r w:rsidRPr="00D05AE9">
        <w:rPr>
          <w:rFonts w:ascii="Times New Roman" w:hAnsi="Times New Roman" w:cs="Times New Roman"/>
          <w:color w:val="231F20"/>
          <w:sz w:val="24"/>
          <w:szCs w:val="24"/>
        </w:rPr>
        <w:t xml:space="preserve"> why?</w:t>
      </w:r>
    </w:p>
    <w:tbl>
      <w:tblPr>
        <w:tblStyle w:val="TableGrid"/>
        <w:tblW w:w="8221" w:type="dxa"/>
        <w:tblInd w:w="1526" w:type="dxa"/>
        <w:tblLook w:val="04A0" w:firstRow="1" w:lastRow="0" w:firstColumn="1" w:lastColumn="0" w:noHBand="0" w:noVBand="1"/>
      </w:tblPr>
      <w:tblGrid>
        <w:gridCol w:w="8221"/>
      </w:tblGrid>
      <w:tr w:rsidR="006F7CC0" w:rsidRPr="00D05AE9" w14:paraId="00D7B383" w14:textId="77777777" w:rsidTr="00D801D0">
        <w:tc>
          <w:tcPr>
            <w:tcW w:w="8221" w:type="dxa"/>
          </w:tcPr>
          <w:p w14:paraId="58F60967" w14:textId="77777777" w:rsidR="006F7CC0" w:rsidRPr="00D05AE9" w:rsidRDefault="006F7CC0" w:rsidP="00D801D0">
            <w:pPr>
              <w:pStyle w:val="BodyText"/>
              <w:rPr>
                <w:rFonts w:ascii="Times New Roman" w:hAnsi="Times New Roman" w:cs="Times New Roman"/>
                <w:sz w:val="24"/>
                <w:szCs w:val="24"/>
              </w:rPr>
            </w:pPr>
          </w:p>
          <w:p w14:paraId="71D38C3B" w14:textId="77777777" w:rsidR="006F7CC0" w:rsidRPr="00D05AE9" w:rsidRDefault="006F7CC0" w:rsidP="00D801D0">
            <w:pPr>
              <w:pStyle w:val="BodyText"/>
              <w:rPr>
                <w:rFonts w:ascii="Times New Roman" w:hAnsi="Times New Roman" w:cs="Times New Roman"/>
                <w:sz w:val="24"/>
                <w:szCs w:val="24"/>
              </w:rPr>
            </w:pPr>
          </w:p>
          <w:p w14:paraId="5BB7AF24" w14:textId="77777777" w:rsidR="006F7CC0" w:rsidRPr="00D05AE9" w:rsidRDefault="006F7CC0" w:rsidP="00D801D0">
            <w:pPr>
              <w:pStyle w:val="BodyText"/>
              <w:rPr>
                <w:rFonts w:ascii="Times New Roman" w:hAnsi="Times New Roman" w:cs="Times New Roman"/>
                <w:sz w:val="24"/>
                <w:szCs w:val="24"/>
              </w:rPr>
            </w:pPr>
          </w:p>
          <w:p w14:paraId="30C6CDB9" w14:textId="77777777" w:rsidR="006F7CC0" w:rsidRPr="00D05AE9" w:rsidRDefault="006F7CC0" w:rsidP="00D801D0">
            <w:pPr>
              <w:pStyle w:val="BodyText"/>
              <w:rPr>
                <w:rFonts w:ascii="Times New Roman" w:hAnsi="Times New Roman" w:cs="Times New Roman"/>
                <w:sz w:val="24"/>
                <w:szCs w:val="24"/>
              </w:rPr>
            </w:pPr>
          </w:p>
          <w:p w14:paraId="55CEFD49" w14:textId="77777777" w:rsidR="006F7CC0" w:rsidRPr="00D05AE9" w:rsidRDefault="006F7CC0" w:rsidP="00D801D0">
            <w:pPr>
              <w:pStyle w:val="BodyText"/>
              <w:rPr>
                <w:rFonts w:ascii="Times New Roman" w:hAnsi="Times New Roman" w:cs="Times New Roman"/>
                <w:sz w:val="24"/>
                <w:szCs w:val="24"/>
              </w:rPr>
            </w:pPr>
          </w:p>
        </w:tc>
      </w:tr>
    </w:tbl>
    <w:p w14:paraId="6E0E61D5" w14:textId="77777777" w:rsidR="006F7CC0" w:rsidRPr="00D05AE9" w:rsidRDefault="006F7CC0" w:rsidP="006F7CC0">
      <w:pPr>
        <w:pStyle w:val="BodyText"/>
        <w:rPr>
          <w:rFonts w:ascii="Times New Roman" w:hAnsi="Times New Roman" w:cs="Times New Roman"/>
          <w:sz w:val="24"/>
          <w:szCs w:val="24"/>
        </w:rPr>
      </w:pPr>
    </w:p>
    <w:p w14:paraId="38CC1FE4" w14:textId="77777777" w:rsidR="006F7CC0" w:rsidRPr="00D05AE9" w:rsidRDefault="006F7CC0" w:rsidP="006F7CC0">
      <w:pPr>
        <w:pStyle w:val="BodyText"/>
        <w:rPr>
          <w:rFonts w:ascii="Times New Roman" w:hAnsi="Times New Roman" w:cs="Times New Roman"/>
          <w:sz w:val="24"/>
          <w:szCs w:val="24"/>
        </w:rPr>
      </w:pP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608832" behindDoc="0" locked="0" layoutInCell="1" allowOverlap="1" wp14:anchorId="1A1984D1" wp14:editId="60091499">
                <wp:simplePos x="0" y="0"/>
                <wp:positionH relativeFrom="column">
                  <wp:posOffset>5457825</wp:posOffset>
                </wp:positionH>
                <wp:positionV relativeFrom="paragraph">
                  <wp:posOffset>136525</wp:posOffset>
                </wp:positionV>
                <wp:extent cx="652780" cy="167640"/>
                <wp:effectExtent l="0" t="0" r="0" b="0"/>
                <wp:wrapNone/>
                <wp:docPr id="961351722"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27A736CE"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1A1984D1" id="_x0000_s1033" type="#_x0000_t202" style="position:absolute;margin-left:429.75pt;margin-top:10.75pt;width:51.4pt;height:13.2pt;z-index:48760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" filled="f" stroked="f">
                <v:textbox inset="0,0,0,0">
                  <w:txbxContent>
                    <w:p w14:paraId="27A736CE"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607808" behindDoc="0" locked="0" layoutInCell="1" allowOverlap="1" wp14:anchorId="57682725" wp14:editId="51B2900E">
                <wp:simplePos x="0" y="0"/>
                <wp:positionH relativeFrom="column">
                  <wp:posOffset>5295900</wp:posOffset>
                </wp:positionH>
                <wp:positionV relativeFrom="paragraph">
                  <wp:posOffset>140970</wp:posOffset>
                </wp:positionV>
                <wp:extent cx="613410" cy="151130"/>
                <wp:effectExtent l="0" t="0" r="0" b="0"/>
                <wp:wrapNone/>
                <wp:docPr id="804110179"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117CF0" id="Graphic 6" o:spid="_x0000_s1026" style="position:absolute;margin-left:417pt;margin-top:11.1pt;width:48.3pt;height:11.9pt;z-index:487607808;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" path="m,l150761,r,150749l,150749,,xem462356,l613105,r,150749l462356,150749,462356,xe" filled="f" strokecolor="#231f20" strokeweight=".5pt">
                <v:path arrowok="t"/>
              </v:shape>
            </w:pict>
          </mc:Fallback>
        </mc:AlternateContent>
      </w:r>
    </w:p>
    <w:p w14:paraId="09F0486C" w14:textId="291433C3" w:rsidR="006F7CC0" w:rsidRPr="00760822" w:rsidRDefault="00760822" w:rsidP="00760822">
      <w:pPr>
        <w:tabs>
          <w:tab w:val="left" w:pos="1480"/>
        </w:tabs>
        <w:spacing w:line="254" w:lineRule="auto"/>
        <w:ind w:right="408"/>
        <w:rPr>
          <w:rFonts w:ascii="Times New Roman" w:hAnsi="Times New Roman" w:cs="Times New Roman"/>
          <w:sz w:val="24"/>
          <w:szCs w:val="24"/>
        </w:rPr>
      </w:pPr>
      <w:r w:rsidRPr="00760822">
        <w:rPr>
          <w:rFonts w:ascii="Times New Roman" w:hAnsi="Times New Roman" w:cs="Times New Roman"/>
          <w:color w:val="231F20"/>
          <w:sz w:val="24"/>
          <w:szCs w:val="24"/>
        </w:rPr>
        <w:t xml:space="preserve">17. </w:t>
      </w:r>
      <w:r w:rsidR="006F7CC0" w:rsidRPr="00760822">
        <w:rPr>
          <w:rFonts w:ascii="Times New Roman" w:hAnsi="Times New Roman" w:cs="Times New Roman"/>
          <w:color w:val="231F20"/>
          <w:sz w:val="24"/>
          <w:szCs w:val="24"/>
        </w:rPr>
        <w:t>Does</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school</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refer</w:t>
      </w:r>
      <w:r w:rsidR="006F7CC0" w:rsidRPr="00760822">
        <w:rPr>
          <w:rFonts w:ascii="Times New Roman" w:hAnsi="Times New Roman" w:cs="Times New Roman"/>
          <w:color w:val="231F20"/>
          <w:spacing w:val="-11"/>
          <w:sz w:val="24"/>
          <w:szCs w:val="24"/>
        </w:rPr>
        <w:t xml:space="preserve"> </w:t>
      </w:r>
      <w:r w:rsidR="006F7CC0" w:rsidRPr="00760822">
        <w:rPr>
          <w:rFonts w:ascii="Times New Roman" w:hAnsi="Times New Roman" w:cs="Times New Roman"/>
          <w:color w:val="231F20"/>
          <w:sz w:val="24"/>
          <w:szCs w:val="24"/>
        </w:rPr>
        <w:t>parents</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to</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6"/>
          <w:sz w:val="24"/>
          <w:szCs w:val="24"/>
        </w:rPr>
        <w:t xml:space="preserve"> </w:t>
      </w:r>
      <w:proofErr w:type="gramStart"/>
      <w:r w:rsidR="006F7CC0" w:rsidRPr="00760822">
        <w:rPr>
          <w:rFonts w:ascii="Times New Roman" w:hAnsi="Times New Roman" w:cs="Times New Roman"/>
          <w:color w:val="231F20"/>
          <w:sz w:val="24"/>
          <w:szCs w:val="24"/>
        </w:rPr>
        <w:t>complaints</w:t>
      </w:r>
      <w:proofErr w:type="gramEnd"/>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procedures</w:t>
      </w:r>
      <w:r w:rsidR="006F7CC0" w:rsidRPr="00760822">
        <w:rPr>
          <w:rFonts w:ascii="Times New Roman" w:hAnsi="Times New Roman" w:cs="Times New Roman"/>
          <w:color w:val="231F20"/>
          <w:spacing w:val="-6"/>
          <w:sz w:val="24"/>
          <w:szCs w:val="24"/>
        </w:rPr>
        <w:t xml:space="preserve"> </w:t>
      </w:r>
      <w:r w:rsidR="006F7CC0" w:rsidRPr="00760822">
        <w:rPr>
          <w:rFonts w:ascii="Times New Roman" w:hAnsi="Times New Roman" w:cs="Times New Roman"/>
          <w:color w:val="231F20"/>
          <w:sz w:val="24"/>
          <w:szCs w:val="24"/>
        </w:rPr>
        <w:t>if</w:t>
      </w:r>
      <w:r w:rsidR="006F7CC0" w:rsidRPr="00760822">
        <w:rPr>
          <w:rFonts w:ascii="Times New Roman" w:hAnsi="Times New Roman" w:cs="Times New Roman"/>
          <w:color w:val="231F20"/>
          <w:spacing w:val="-10"/>
          <w:sz w:val="24"/>
          <w:szCs w:val="24"/>
        </w:rPr>
        <w:t xml:space="preserve"> </w:t>
      </w:r>
      <w:r w:rsidR="006F7CC0" w:rsidRPr="00760822">
        <w:rPr>
          <w:rFonts w:ascii="Times New Roman" w:hAnsi="Times New Roman" w:cs="Times New Roman"/>
          <w:color w:val="231F20"/>
          <w:sz w:val="24"/>
          <w:szCs w:val="24"/>
        </w:rPr>
        <w:t>they</w:t>
      </w:r>
      <w:r w:rsidR="006F7CC0" w:rsidRPr="00760822">
        <w:rPr>
          <w:rFonts w:ascii="Times New Roman" w:hAnsi="Times New Roman" w:cs="Times New Roman"/>
          <w:color w:val="231F20"/>
          <w:spacing w:val="-12"/>
          <w:sz w:val="24"/>
          <w:szCs w:val="24"/>
        </w:rPr>
        <w:t xml:space="preserve"> </w:t>
      </w:r>
    </w:p>
    <w:p w14:paraId="6216FB7F" w14:textId="77777777" w:rsidR="006F7CC0" w:rsidRPr="00D05AE9" w:rsidRDefault="006F7CC0" w:rsidP="006F7CC0">
      <w:pPr>
        <w:pStyle w:val="ListParagraph"/>
        <w:tabs>
          <w:tab w:val="left" w:pos="1480"/>
        </w:tabs>
        <w:spacing w:line="254" w:lineRule="auto"/>
        <w:ind w:left="1480" w:right="408" w:firstLine="0"/>
        <w:rPr>
          <w:rFonts w:ascii="Times New Roman" w:hAnsi="Times New Roman" w:cs="Times New Roman"/>
          <w:color w:val="231F20"/>
          <w:sz w:val="24"/>
          <w:szCs w:val="24"/>
        </w:rPr>
      </w:pPr>
      <w:r w:rsidRPr="00D05AE9">
        <w:rPr>
          <w:rFonts w:ascii="Times New Roman" w:hAnsi="Times New Roman" w:cs="Times New Roman"/>
          <w:color w:val="231F20"/>
          <w:sz w:val="24"/>
          <w:szCs w:val="24"/>
        </w:rPr>
        <w:t>have</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a</w:t>
      </w:r>
      <w:r w:rsidRPr="00D05AE9">
        <w:rPr>
          <w:rFonts w:ascii="Times New Roman" w:hAnsi="Times New Roman" w:cs="Times New Roman"/>
          <w:color w:val="231F20"/>
          <w:spacing w:val="-6"/>
          <w:sz w:val="24"/>
          <w:szCs w:val="24"/>
        </w:rPr>
        <w:t xml:space="preserve"> </w:t>
      </w:r>
      <w:r w:rsidRPr="00D05AE9">
        <w:rPr>
          <w:rFonts w:ascii="Times New Roman" w:hAnsi="Times New Roman" w:cs="Times New Roman"/>
          <w:color w:val="231F20"/>
          <w:sz w:val="24"/>
          <w:szCs w:val="24"/>
        </w:rPr>
        <w:t xml:space="preserve">complaint about how the school has addressed bullying </w:t>
      </w:r>
    </w:p>
    <w:p w14:paraId="26BB340B" w14:textId="77777777" w:rsidR="006F7CC0" w:rsidRPr="00D05AE9" w:rsidRDefault="006F7CC0" w:rsidP="006F7CC0">
      <w:pPr>
        <w:pStyle w:val="ListParagraph"/>
        <w:tabs>
          <w:tab w:val="left" w:pos="1480"/>
        </w:tabs>
        <w:spacing w:line="254" w:lineRule="auto"/>
        <w:ind w:left="1480" w:right="408" w:firstLine="0"/>
        <w:rPr>
          <w:rFonts w:ascii="Times New Roman" w:hAnsi="Times New Roman" w:cs="Times New Roman"/>
          <w:sz w:val="24"/>
          <w:szCs w:val="24"/>
        </w:rPr>
      </w:pP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76C85BF7" w14:textId="77777777" w:rsidR="006F7CC0" w:rsidRPr="00D05AE9" w:rsidRDefault="006F7CC0" w:rsidP="006F7CC0">
      <w:pPr>
        <w:pStyle w:val="BodyText"/>
        <w:rPr>
          <w:rFonts w:ascii="Times New Roman" w:hAnsi="Times New Roman" w:cs="Times New Roman"/>
          <w:sz w:val="24"/>
          <w:szCs w:val="24"/>
        </w:rPr>
      </w:pPr>
    </w:p>
    <w:p w14:paraId="7F7D07FD" w14:textId="77777777" w:rsidR="006F7CC0" w:rsidRPr="00D05AE9" w:rsidRDefault="006F7CC0" w:rsidP="006F7CC0">
      <w:pPr>
        <w:pStyle w:val="BodyText"/>
        <w:rPr>
          <w:rFonts w:ascii="Times New Roman" w:hAnsi="Times New Roman" w:cs="Times New Roman"/>
          <w:sz w:val="24"/>
          <w:szCs w:val="24"/>
        </w:rPr>
      </w:pPr>
    </w:p>
    <w:p w14:paraId="7AA87F73" w14:textId="77777777" w:rsidR="006F7CC0" w:rsidRPr="00D05AE9" w:rsidRDefault="006F7CC0" w:rsidP="006F7CC0">
      <w:pPr>
        <w:pStyle w:val="BodyText"/>
        <w:spacing w:before="108"/>
        <w:rPr>
          <w:rFonts w:ascii="Times New Roman" w:hAnsi="Times New Roman" w:cs="Times New Roman"/>
          <w:sz w:val="24"/>
          <w:szCs w:val="24"/>
        </w:rPr>
      </w:pP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609856" behindDoc="0" locked="0" layoutInCell="1" allowOverlap="1" wp14:anchorId="4A4D4C37" wp14:editId="1271BFBC">
                <wp:simplePos x="0" y="0"/>
                <wp:positionH relativeFrom="column">
                  <wp:posOffset>5295900</wp:posOffset>
                </wp:positionH>
                <wp:positionV relativeFrom="paragraph">
                  <wp:posOffset>240030</wp:posOffset>
                </wp:positionV>
                <wp:extent cx="613410" cy="151130"/>
                <wp:effectExtent l="0" t="0" r="0" b="0"/>
                <wp:wrapNone/>
                <wp:docPr id="1303790912"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1CAEF1" id="Graphic 6" o:spid="_x0000_s1026" style="position:absolute;margin-left:417pt;margin-top:18.9pt;width:48.3pt;height:11.9pt;z-index:487609856;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" path="m,l150761,r,150749l,150749,,xem462356,l613105,r,150749l462356,150749,462356,xe" filled="f" strokecolor="#231f20" strokeweight=".5pt">
                <v:path arrowok="t"/>
              </v:shape>
            </w:pict>
          </mc:Fallback>
        </mc:AlternateContent>
      </w: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610880" behindDoc="0" locked="0" layoutInCell="1" allowOverlap="1" wp14:anchorId="30D55C66" wp14:editId="04468B60">
                <wp:simplePos x="0" y="0"/>
                <wp:positionH relativeFrom="column">
                  <wp:posOffset>5457825</wp:posOffset>
                </wp:positionH>
                <wp:positionV relativeFrom="paragraph">
                  <wp:posOffset>235585</wp:posOffset>
                </wp:positionV>
                <wp:extent cx="652780" cy="167640"/>
                <wp:effectExtent l="0" t="0" r="0" b="0"/>
                <wp:wrapNone/>
                <wp:docPr id="52650286"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542FD729"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30D55C66" id="_x0000_s1034" type="#_x0000_t202" style="position:absolute;margin-left:429.75pt;margin-top:18.55pt;width:51.4pt;height:13.2pt;z-index:48761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" filled="f" stroked="f">
                <v:textbox inset="0,0,0,0">
                  <w:txbxContent>
                    <w:p w14:paraId="542FD729"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2D2E5970" w14:textId="1D7B053B" w:rsidR="006F7CC0" w:rsidRPr="00760822" w:rsidRDefault="00760822" w:rsidP="00760822">
      <w:pPr>
        <w:tabs>
          <w:tab w:val="left" w:pos="1480"/>
          <w:tab w:val="left" w:pos="1538"/>
        </w:tabs>
        <w:spacing w:line="254" w:lineRule="auto"/>
        <w:ind w:right="402"/>
        <w:rPr>
          <w:rFonts w:ascii="Times New Roman" w:hAnsi="Times New Roman" w:cs="Times New Roman"/>
          <w:sz w:val="24"/>
          <w:szCs w:val="24"/>
        </w:rPr>
      </w:pPr>
      <w:r w:rsidRPr="00760822">
        <w:rPr>
          <w:rFonts w:ascii="Times New Roman" w:hAnsi="Times New Roman" w:cs="Times New Roman"/>
          <w:color w:val="231F20"/>
          <w:sz w:val="24"/>
          <w:szCs w:val="24"/>
        </w:rPr>
        <w:t>18.</w:t>
      </w:r>
      <w:r w:rsidR="006F7CC0" w:rsidRPr="00760822">
        <w:rPr>
          <w:rFonts w:ascii="Times New Roman" w:hAnsi="Times New Roman" w:cs="Times New Roman"/>
          <w:color w:val="231F20"/>
          <w:sz w:val="24"/>
          <w:szCs w:val="24"/>
        </w:rPr>
        <w:t>Has</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a</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parent</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informed</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school</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that</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a</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student</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has</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left</w:t>
      </w:r>
      <w:r w:rsidR="006F7CC0" w:rsidRPr="00760822">
        <w:rPr>
          <w:rFonts w:ascii="Times New Roman" w:hAnsi="Times New Roman" w:cs="Times New Roman"/>
          <w:color w:val="231F20"/>
          <w:spacing w:val="-5"/>
          <w:sz w:val="24"/>
          <w:szCs w:val="24"/>
        </w:rPr>
        <w:t xml:space="preserve"> </w:t>
      </w:r>
      <w:r w:rsidR="006F7CC0" w:rsidRPr="00760822">
        <w:rPr>
          <w:rFonts w:ascii="Times New Roman" w:hAnsi="Times New Roman" w:cs="Times New Roman"/>
          <w:color w:val="231F20"/>
          <w:sz w:val="24"/>
          <w:szCs w:val="24"/>
        </w:rPr>
        <w:t>the</w:t>
      </w:r>
      <w:r w:rsidR="006F7CC0" w:rsidRPr="00760822">
        <w:rPr>
          <w:rFonts w:ascii="Times New Roman" w:hAnsi="Times New Roman" w:cs="Times New Roman"/>
          <w:color w:val="231F20"/>
          <w:spacing w:val="-5"/>
          <w:sz w:val="24"/>
          <w:szCs w:val="24"/>
        </w:rPr>
        <w:t xml:space="preserve"> </w:t>
      </w:r>
    </w:p>
    <w:p w14:paraId="6629DE80" w14:textId="77777777" w:rsidR="006F7CC0" w:rsidRPr="00D05AE9" w:rsidRDefault="006F7CC0" w:rsidP="006F7CC0">
      <w:pPr>
        <w:pStyle w:val="ListParagraph"/>
        <w:tabs>
          <w:tab w:val="left" w:pos="1480"/>
          <w:tab w:val="left" w:pos="1538"/>
        </w:tabs>
        <w:spacing w:line="254" w:lineRule="auto"/>
        <w:ind w:left="1480" w:right="402" w:firstLine="0"/>
        <w:rPr>
          <w:rFonts w:ascii="Times New Roman" w:hAnsi="Times New Roman" w:cs="Times New Roman"/>
          <w:sz w:val="24"/>
          <w:szCs w:val="24"/>
        </w:rPr>
      </w:pP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due</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to</w:t>
      </w:r>
      <w:r w:rsidRPr="00D05AE9">
        <w:rPr>
          <w:rFonts w:ascii="Times New Roman" w:hAnsi="Times New Roman" w:cs="Times New Roman"/>
          <w:color w:val="231F20"/>
          <w:spacing w:val="-5"/>
          <w:sz w:val="24"/>
          <w:szCs w:val="24"/>
        </w:rPr>
        <w:t xml:space="preserve"> </w:t>
      </w:r>
      <w:r w:rsidRPr="00D05AE9">
        <w:rPr>
          <w:rFonts w:ascii="Times New Roman" w:hAnsi="Times New Roman" w:cs="Times New Roman"/>
          <w:color w:val="231F20"/>
          <w:sz w:val="24"/>
          <w:szCs w:val="24"/>
        </w:rPr>
        <w:t xml:space="preserve">reported bullying </w:t>
      </w:r>
      <w:proofErr w:type="spellStart"/>
      <w:proofErr w:type="gram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roofErr w:type="gramEnd"/>
    </w:p>
    <w:p w14:paraId="2914E597" w14:textId="081B4E80" w:rsidR="006F7CC0" w:rsidRPr="00D05AE9" w:rsidRDefault="006F7CC0" w:rsidP="006F7CC0">
      <w:pPr>
        <w:pStyle w:val="BodyText"/>
        <w:spacing w:before="109"/>
        <w:rPr>
          <w:rFonts w:ascii="Times New Roman" w:hAnsi="Times New Roman" w:cs="Times New Roman"/>
          <w:sz w:val="24"/>
          <w:szCs w:val="24"/>
        </w:rPr>
      </w:pP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611904" behindDoc="0" locked="0" layoutInCell="1" allowOverlap="1" wp14:anchorId="215D9EF2" wp14:editId="1FA75ED1">
                <wp:simplePos x="0" y="0"/>
                <wp:positionH relativeFrom="column">
                  <wp:posOffset>5295900</wp:posOffset>
                </wp:positionH>
                <wp:positionV relativeFrom="paragraph">
                  <wp:posOffset>218440</wp:posOffset>
                </wp:positionV>
                <wp:extent cx="613410" cy="151130"/>
                <wp:effectExtent l="0" t="0" r="0" b="0"/>
                <wp:wrapNone/>
                <wp:docPr id="139326177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6C49E4" id="Graphic 6" o:spid="_x0000_s1026" style="position:absolute;margin-left:417pt;margin-top:17.2pt;width:48.3pt;height:11.9pt;z-index:487611904;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" path="m,l150761,r,150749l,150749,,xem462356,l613105,r,150749l462356,150749,462356,xe" filled="f" strokecolor="#231f20" strokeweight=".5pt">
                <v:path arrowok="t"/>
              </v:shape>
            </w:pict>
          </mc:Fallback>
        </mc:AlternateContent>
      </w:r>
      <w:r w:rsidRPr="00D05AE9">
        <w:rPr>
          <w:rFonts w:ascii="Times New Roman" w:hAnsi="Times New Roman" w:cs="Times New Roman"/>
          <w:noProof/>
          <w:sz w:val="24"/>
          <w:szCs w:val="24"/>
          <w:lang w:val="en-IE" w:eastAsia="en-IE"/>
        </w:rPr>
        <mc:AlternateContent>
          <mc:Choice Requires="wps">
            <w:drawing>
              <wp:anchor distT="0" distB="0" distL="114300" distR="114300" simplePos="0" relativeHeight="487612928" behindDoc="0" locked="0" layoutInCell="1" allowOverlap="1" wp14:anchorId="72ED348A" wp14:editId="11059051">
                <wp:simplePos x="0" y="0"/>
                <wp:positionH relativeFrom="column">
                  <wp:posOffset>5457825</wp:posOffset>
                </wp:positionH>
                <wp:positionV relativeFrom="paragraph">
                  <wp:posOffset>213995</wp:posOffset>
                </wp:positionV>
                <wp:extent cx="652780" cy="167640"/>
                <wp:effectExtent l="0" t="0" r="0" b="0"/>
                <wp:wrapNone/>
                <wp:docPr id="1044712113" name="Textbox 15"/>
                <wp:cNvGraphicFramePr/>
                <a:graphic xmlns:a="http://schemas.openxmlformats.org/drawingml/2006/main">
                  <a:graphicData uri="http://schemas.microsoft.com/office/word/2010/wordprocessingShape">
                    <wps:wsp>
                      <wps:cNvSpPr txBox="1"/>
                      <wps:spPr>
                        <a:xfrm>
                          <a:off x="0" y="0"/>
                          <a:ext cx="652780" cy="167640"/>
                        </a:xfrm>
                        <a:prstGeom prst="rect">
                          <a:avLst/>
                        </a:prstGeom>
                      </wps:spPr>
                      <wps:txbx>
                        <w:txbxContent>
                          <w:p w14:paraId="17BA8B36"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anchor>
            </w:drawing>
          </mc:Choice>
          <mc:Fallback>
            <w:pict>
              <v:shape w14:anchorId="72ED348A" id="_x0000_s1035" type="#_x0000_t202" style="position:absolute;margin-left:429.75pt;margin-top:16.85pt;width:51.4pt;height:13.2pt;z-index:48761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" filled="f" stroked="f">
                <v:textbox inset="0,0,0,0">
                  <w:txbxContent>
                    <w:p w14:paraId="17BA8B36" w14:textId="77777777" w:rsidR="006F7CC0" w:rsidRPr="000A349C" w:rsidRDefault="006F7CC0" w:rsidP="006F7CC0">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21B8979E" w14:textId="484D52D7" w:rsidR="006F7CC0" w:rsidRPr="00760822" w:rsidRDefault="00760822" w:rsidP="00760822">
      <w:pPr>
        <w:tabs>
          <w:tab w:val="left" w:pos="1480"/>
        </w:tabs>
        <w:spacing w:line="254" w:lineRule="auto"/>
        <w:ind w:right="564"/>
        <w:rPr>
          <w:rFonts w:ascii="Times New Roman" w:hAnsi="Times New Roman" w:cs="Times New Roman"/>
          <w:sz w:val="24"/>
          <w:szCs w:val="24"/>
        </w:rPr>
      </w:pPr>
      <w:r>
        <w:rPr>
          <w:rFonts w:ascii="Times New Roman" w:hAnsi="Times New Roman" w:cs="Times New Roman"/>
          <w:color w:val="231F20"/>
          <w:sz w:val="24"/>
          <w:szCs w:val="24"/>
        </w:rPr>
        <w:t xml:space="preserve">19. </w:t>
      </w:r>
      <w:r w:rsidR="006F7CC0" w:rsidRPr="00760822">
        <w:rPr>
          <w:rFonts w:ascii="Times New Roman" w:hAnsi="Times New Roman" w:cs="Times New Roman"/>
          <w:color w:val="231F20"/>
          <w:sz w:val="24"/>
          <w:szCs w:val="24"/>
        </w:rPr>
        <w:t xml:space="preserve">Has the Oﬃce of the Ombudsman for Children initiated or </w:t>
      </w:r>
    </w:p>
    <w:p w14:paraId="419D3FFF" w14:textId="77777777" w:rsidR="006F7CC0" w:rsidRPr="00D05AE9" w:rsidRDefault="006F7CC0" w:rsidP="006F7CC0">
      <w:pPr>
        <w:pStyle w:val="ListParagraph"/>
        <w:tabs>
          <w:tab w:val="left" w:pos="1480"/>
        </w:tabs>
        <w:spacing w:line="254" w:lineRule="auto"/>
        <w:ind w:left="1480" w:right="564" w:firstLine="0"/>
        <w:rPr>
          <w:rFonts w:ascii="Times New Roman" w:hAnsi="Times New Roman" w:cs="Times New Roman"/>
          <w:color w:val="231F20"/>
          <w:spacing w:val="-4"/>
          <w:sz w:val="24"/>
          <w:szCs w:val="24"/>
        </w:rPr>
      </w:pPr>
      <w:r w:rsidRPr="00D05AE9">
        <w:rPr>
          <w:rFonts w:ascii="Times New Roman" w:hAnsi="Times New Roman" w:cs="Times New Roman"/>
          <w:color w:val="231F20"/>
          <w:sz w:val="24"/>
          <w:szCs w:val="24"/>
        </w:rPr>
        <w:t>completed an investigation</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into</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how</w:t>
      </w:r>
      <w:r w:rsidRPr="00D05AE9">
        <w:rPr>
          <w:rFonts w:ascii="Times New Roman" w:hAnsi="Times New Roman" w:cs="Times New Roman"/>
          <w:color w:val="231F20"/>
          <w:spacing w:val="-9"/>
          <w:sz w:val="24"/>
          <w:szCs w:val="24"/>
        </w:rPr>
        <w:t xml:space="preserve"> </w:t>
      </w:r>
      <w:r w:rsidRPr="00D05AE9">
        <w:rPr>
          <w:rFonts w:ascii="Times New Roman" w:hAnsi="Times New Roman" w:cs="Times New Roman"/>
          <w:color w:val="231F20"/>
          <w:sz w:val="24"/>
          <w:szCs w:val="24"/>
        </w:rPr>
        <w:t>the</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school</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has</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addressed</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an</w:t>
      </w:r>
      <w:r w:rsidRPr="00D05AE9">
        <w:rPr>
          <w:rFonts w:ascii="Times New Roman" w:hAnsi="Times New Roman" w:cs="Times New Roman"/>
          <w:color w:val="231F20"/>
          <w:spacing w:val="-4"/>
          <w:sz w:val="24"/>
          <w:szCs w:val="24"/>
        </w:rPr>
        <w:t xml:space="preserve"> </w:t>
      </w:r>
    </w:p>
    <w:p w14:paraId="48ACEAEF" w14:textId="77777777" w:rsidR="006F7CC0" w:rsidRPr="00D05AE9" w:rsidRDefault="006F7CC0" w:rsidP="006F7CC0">
      <w:pPr>
        <w:pStyle w:val="ListParagraph"/>
        <w:tabs>
          <w:tab w:val="left" w:pos="1480"/>
        </w:tabs>
        <w:spacing w:line="254" w:lineRule="auto"/>
        <w:ind w:left="1480" w:right="564" w:firstLine="0"/>
        <w:rPr>
          <w:rFonts w:ascii="Times New Roman" w:hAnsi="Times New Roman" w:cs="Times New Roman"/>
          <w:sz w:val="24"/>
          <w:szCs w:val="24"/>
        </w:rPr>
      </w:pPr>
      <w:r w:rsidRPr="00D05AE9">
        <w:rPr>
          <w:rFonts w:ascii="Times New Roman" w:hAnsi="Times New Roman" w:cs="Times New Roman"/>
          <w:color w:val="231F20"/>
          <w:sz w:val="24"/>
          <w:szCs w:val="24"/>
        </w:rPr>
        <w:t>incident</w:t>
      </w:r>
      <w:r w:rsidRPr="00D05AE9">
        <w:rPr>
          <w:rFonts w:ascii="Times New Roman" w:hAnsi="Times New Roman" w:cs="Times New Roman"/>
          <w:color w:val="231F20"/>
          <w:spacing w:val="-4"/>
          <w:sz w:val="24"/>
          <w:szCs w:val="24"/>
        </w:rPr>
        <w:t xml:space="preserve"> </w:t>
      </w:r>
      <w:r w:rsidRPr="00D05AE9">
        <w:rPr>
          <w:rFonts w:ascii="Times New Roman" w:hAnsi="Times New Roman" w:cs="Times New Roman"/>
          <w:color w:val="231F20"/>
          <w:sz w:val="24"/>
          <w:szCs w:val="24"/>
        </w:rPr>
        <w:t>of</w:t>
      </w:r>
      <w:r w:rsidRPr="00D05AE9">
        <w:rPr>
          <w:rFonts w:ascii="Times New Roman" w:hAnsi="Times New Roman" w:cs="Times New Roman"/>
          <w:color w:val="231F20"/>
          <w:spacing w:val="-8"/>
          <w:sz w:val="24"/>
          <w:szCs w:val="24"/>
        </w:rPr>
        <w:t xml:space="preserve"> </w:t>
      </w:r>
      <w:r w:rsidRPr="00D05AE9">
        <w:rPr>
          <w:rFonts w:ascii="Times New Roman" w:hAnsi="Times New Roman" w:cs="Times New Roman"/>
          <w:color w:val="231F20"/>
          <w:sz w:val="24"/>
          <w:szCs w:val="24"/>
        </w:rPr>
        <w:t>bullying</w:t>
      </w:r>
      <w:r w:rsidRPr="00D05AE9">
        <w:rPr>
          <w:rFonts w:ascii="Times New Roman" w:hAnsi="Times New Roman" w:cs="Times New Roman"/>
          <w:color w:val="231F20"/>
          <w:spacing w:val="-4"/>
          <w:sz w:val="24"/>
          <w:szCs w:val="24"/>
        </w:rPr>
        <w:t xml:space="preserve"> </w:t>
      </w:r>
      <w:proofErr w:type="spellStart"/>
      <w:r w:rsidRPr="00D05AE9">
        <w:rPr>
          <w:rFonts w:ascii="Times New Roman" w:hAnsi="Times New Roman" w:cs="Times New Roman"/>
          <w:color w:val="231F20"/>
          <w:sz w:val="24"/>
          <w:szCs w:val="24"/>
        </w:rPr>
        <w:t>behaviour</w:t>
      </w:r>
      <w:proofErr w:type="spellEnd"/>
      <w:r w:rsidRPr="00D05AE9">
        <w:rPr>
          <w:rFonts w:ascii="Times New Roman" w:hAnsi="Times New Roman" w:cs="Times New Roman"/>
          <w:color w:val="231F20"/>
          <w:sz w:val="24"/>
          <w:szCs w:val="24"/>
        </w:rPr>
        <w:t>?</w:t>
      </w:r>
    </w:p>
    <w:p w14:paraId="2CBDAFBD" w14:textId="77777777" w:rsidR="006F7CC0" w:rsidRPr="00D05AE9" w:rsidRDefault="006F7CC0" w:rsidP="006F7CC0">
      <w:pPr>
        <w:pStyle w:val="BodyText"/>
        <w:rPr>
          <w:rFonts w:ascii="Times New Roman" w:hAnsi="Times New Roman" w:cs="Times New Roman"/>
          <w:sz w:val="24"/>
          <w:szCs w:val="24"/>
        </w:rPr>
      </w:pPr>
    </w:p>
    <w:p w14:paraId="040BA222" w14:textId="77777777" w:rsidR="006F7CC0" w:rsidRPr="00D05AE9" w:rsidRDefault="006F7CC0" w:rsidP="006F7CC0">
      <w:pPr>
        <w:pStyle w:val="BodyText"/>
        <w:rPr>
          <w:rFonts w:ascii="Times New Roman" w:hAnsi="Times New Roman" w:cs="Times New Roman"/>
          <w:sz w:val="24"/>
          <w:szCs w:val="24"/>
        </w:rPr>
      </w:pPr>
    </w:p>
    <w:p w14:paraId="4D5795DE" w14:textId="77777777" w:rsidR="006F7CC0" w:rsidRPr="00D05AE9" w:rsidRDefault="006F7CC0" w:rsidP="006F7CC0">
      <w:pPr>
        <w:pStyle w:val="BodyText"/>
        <w:rPr>
          <w:rFonts w:ascii="Times New Roman" w:hAnsi="Times New Roman" w:cs="Times New Roman"/>
          <w:sz w:val="24"/>
          <w:szCs w:val="24"/>
        </w:rPr>
      </w:pPr>
    </w:p>
    <w:p w14:paraId="341D433C" w14:textId="77777777" w:rsidR="006F7CC0" w:rsidRPr="00D05AE9" w:rsidRDefault="006F7CC0" w:rsidP="006F7CC0">
      <w:pPr>
        <w:pStyle w:val="BodyText"/>
        <w:rPr>
          <w:rFonts w:ascii="Times New Roman" w:hAnsi="Times New Roman" w:cs="Times New Roman"/>
          <w:sz w:val="24"/>
          <w:szCs w:val="24"/>
        </w:rPr>
      </w:pPr>
    </w:p>
    <w:p w14:paraId="61A9299D" w14:textId="77777777" w:rsidR="006F7CC0" w:rsidRPr="00D05AE9" w:rsidRDefault="006F7CC0" w:rsidP="006F7CC0">
      <w:pPr>
        <w:pStyle w:val="BodyText"/>
        <w:rPr>
          <w:rFonts w:ascii="Times New Roman" w:hAnsi="Times New Roman" w:cs="Times New Roman"/>
          <w:sz w:val="24"/>
          <w:szCs w:val="24"/>
        </w:rPr>
      </w:pPr>
    </w:p>
    <w:p w14:paraId="31AE5D8D" w14:textId="77777777" w:rsidR="006F7CC0" w:rsidRPr="00D05AE9" w:rsidRDefault="006F7CC0" w:rsidP="006F7CC0">
      <w:pPr>
        <w:pStyle w:val="BodyText"/>
        <w:rPr>
          <w:rFonts w:ascii="Times New Roman" w:hAnsi="Times New Roman" w:cs="Times New Roman"/>
          <w:sz w:val="24"/>
          <w:szCs w:val="24"/>
        </w:rPr>
      </w:pPr>
    </w:p>
    <w:p w14:paraId="0947CB2F" w14:textId="77777777" w:rsidR="006F7CC0" w:rsidRPr="00D05AE9" w:rsidRDefault="006F7CC0" w:rsidP="006F7CC0">
      <w:pPr>
        <w:pStyle w:val="BodyText"/>
        <w:rPr>
          <w:rFonts w:ascii="Times New Roman" w:hAnsi="Times New Roman" w:cs="Times New Roman"/>
          <w:sz w:val="24"/>
          <w:szCs w:val="24"/>
        </w:rPr>
      </w:pPr>
    </w:p>
    <w:p w14:paraId="224A7F33" w14:textId="77777777" w:rsidR="006F7CC0" w:rsidRPr="00D05AE9" w:rsidRDefault="006F7CC0" w:rsidP="006F7CC0">
      <w:pPr>
        <w:pStyle w:val="BodyText"/>
        <w:rPr>
          <w:rFonts w:ascii="Times New Roman" w:hAnsi="Times New Roman" w:cs="Times New Roman"/>
          <w:sz w:val="24"/>
          <w:szCs w:val="24"/>
        </w:rPr>
      </w:pPr>
    </w:p>
    <w:p w14:paraId="1EFE990D" w14:textId="77777777" w:rsidR="006F7CC0" w:rsidRPr="00D05AE9" w:rsidRDefault="006F7CC0" w:rsidP="006F7CC0">
      <w:pPr>
        <w:pStyle w:val="BodyText"/>
        <w:rPr>
          <w:rFonts w:ascii="Times New Roman" w:hAnsi="Times New Roman" w:cs="Times New Roman"/>
          <w:sz w:val="24"/>
          <w:szCs w:val="24"/>
        </w:rPr>
      </w:pPr>
    </w:p>
    <w:p w14:paraId="2842532D" w14:textId="77777777" w:rsidR="006F7CC0" w:rsidRPr="00D05AE9" w:rsidRDefault="006F7CC0" w:rsidP="006F7CC0">
      <w:pPr>
        <w:pStyle w:val="BodyText"/>
        <w:rPr>
          <w:rFonts w:ascii="Times New Roman" w:hAnsi="Times New Roman" w:cs="Times New Roman"/>
          <w:sz w:val="24"/>
          <w:szCs w:val="24"/>
        </w:rPr>
      </w:pPr>
    </w:p>
    <w:p w14:paraId="137DBBD1" w14:textId="77777777" w:rsidR="006F7CC0" w:rsidRPr="00D05AE9" w:rsidRDefault="006F7CC0" w:rsidP="006F7CC0">
      <w:pPr>
        <w:pStyle w:val="BodyText"/>
        <w:rPr>
          <w:rFonts w:ascii="Times New Roman" w:hAnsi="Times New Roman" w:cs="Times New Roman"/>
          <w:sz w:val="24"/>
          <w:szCs w:val="24"/>
        </w:rPr>
      </w:pPr>
    </w:p>
    <w:p w14:paraId="599B0BEE" w14:textId="77777777" w:rsidR="006F7CC0" w:rsidRPr="00D05AE9" w:rsidRDefault="006F7CC0" w:rsidP="006F7CC0">
      <w:pPr>
        <w:pStyle w:val="BodyText"/>
        <w:rPr>
          <w:rFonts w:ascii="Times New Roman" w:hAnsi="Times New Roman" w:cs="Times New Roman"/>
          <w:sz w:val="24"/>
          <w:szCs w:val="24"/>
        </w:rPr>
      </w:pPr>
    </w:p>
    <w:p w14:paraId="2C257C7C" w14:textId="77777777" w:rsidR="006F7CC0" w:rsidRPr="00D05AE9" w:rsidRDefault="006F7CC0" w:rsidP="006F7CC0">
      <w:pPr>
        <w:pStyle w:val="BodyText"/>
        <w:rPr>
          <w:rFonts w:ascii="Times New Roman" w:hAnsi="Times New Roman" w:cs="Times New Roman"/>
          <w:sz w:val="24"/>
          <w:szCs w:val="24"/>
        </w:rPr>
      </w:pPr>
    </w:p>
    <w:p w14:paraId="35255E6A" w14:textId="2ACBBF7E" w:rsidR="00D40710" w:rsidRDefault="00D40710">
      <w:pPr>
        <w:rPr>
          <w:rFonts w:ascii="Times New Roman" w:hAnsi="Times New Roman" w:cs="Times New Roman"/>
          <w:sz w:val="24"/>
          <w:szCs w:val="24"/>
        </w:rPr>
      </w:pPr>
      <w:r>
        <w:rPr>
          <w:rFonts w:ascii="Times New Roman" w:hAnsi="Times New Roman" w:cs="Times New Roman"/>
          <w:sz w:val="24"/>
          <w:szCs w:val="24"/>
        </w:rPr>
        <w:br w:type="page"/>
      </w:r>
    </w:p>
    <w:p w14:paraId="657DFD7E" w14:textId="77777777" w:rsidR="006F7CC0" w:rsidRPr="00D05AE9" w:rsidRDefault="006F7CC0" w:rsidP="006F7CC0">
      <w:pPr>
        <w:pStyle w:val="BodyText"/>
        <w:rPr>
          <w:rFonts w:ascii="Times New Roman" w:hAnsi="Times New Roman" w:cs="Times New Roman"/>
          <w:sz w:val="24"/>
          <w:szCs w:val="24"/>
        </w:rPr>
      </w:pPr>
    </w:p>
    <w:p w14:paraId="75A3D947" w14:textId="77777777" w:rsidR="006F7CC0" w:rsidRPr="00D05AE9" w:rsidRDefault="006F7CC0" w:rsidP="006F7CC0">
      <w:pPr>
        <w:pStyle w:val="BodyText"/>
        <w:rPr>
          <w:rFonts w:ascii="Times New Roman" w:hAnsi="Times New Roman" w:cs="Times New Roman"/>
          <w:sz w:val="24"/>
          <w:szCs w:val="24"/>
        </w:rPr>
      </w:pPr>
    </w:p>
    <w:p w14:paraId="29D371A7" w14:textId="77777777" w:rsidR="006F7CC0" w:rsidRPr="00D05AE9" w:rsidRDefault="006F7CC0" w:rsidP="006F7CC0">
      <w:pPr>
        <w:pStyle w:val="BodyText"/>
        <w:rPr>
          <w:rFonts w:ascii="Times New Roman" w:hAnsi="Times New Roman" w:cs="Times New Roman"/>
          <w:sz w:val="24"/>
          <w:szCs w:val="24"/>
        </w:rPr>
      </w:pPr>
    </w:p>
    <w:p w14:paraId="2FBBED0F" w14:textId="77777777" w:rsidR="006F7CC0" w:rsidRPr="00D05AE9" w:rsidRDefault="006F7CC0" w:rsidP="006F7CC0">
      <w:pPr>
        <w:pStyle w:val="BodyText"/>
        <w:rPr>
          <w:rFonts w:ascii="Times New Roman" w:hAnsi="Times New Roman" w:cs="Times New Roman"/>
          <w:sz w:val="24"/>
          <w:szCs w:val="24"/>
        </w:rPr>
      </w:pPr>
    </w:p>
    <w:p w14:paraId="578226AC" w14:textId="77777777" w:rsidR="006F7CC0" w:rsidRPr="00D05AE9" w:rsidRDefault="006F7CC0" w:rsidP="006F7CC0">
      <w:pPr>
        <w:pStyle w:val="BodyText"/>
        <w:rPr>
          <w:rFonts w:ascii="Times New Roman" w:hAnsi="Times New Roman" w:cs="Times New Roman"/>
          <w:sz w:val="24"/>
          <w:szCs w:val="24"/>
        </w:rPr>
      </w:pPr>
    </w:p>
    <w:p w14:paraId="3712869A" w14:textId="77777777" w:rsidR="006F7CC0" w:rsidRPr="00D05AE9" w:rsidRDefault="006F7CC0" w:rsidP="006F7CC0">
      <w:pPr>
        <w:pStyle w:val="BodyText"/>
        <w:rPr>
          <w:rFonts w:ascii="Times New Roman" w:hAnsi="Times New Roman" w:cs="Times New Roman"/>
          <w:sz w:val="24"/>
          <w:szCs w:val="24"/>
        </w:rPr>
      </w:pPr>
    </w:p>
    <w:p w14:paraId="5CC28DEC" w14:textId="77777777" w:rsidR="006F7CC0" w:rsidRPr="00D05AE9" w:rsidRDefault="006F7CC0" w:rsidP="006F7CC0">
      <w:pPr>
        <w:pStyle w:val="BodyText"/>
        <w:rPr>
          <w:rFonts w:ascii="Times New Roman" w:hAnsi="Times New Roman" w:cs="Times New Roman"/>
          <w:sz w:val="24"/>
          <w:szCs w:val="24"/>
        </w:rPr>
      </w:pPr>
    </w:p>
    <w:p w14:paraId="2ECB779E" w14:textId="77777777" w:rsidR="006F7CC0" w:rsidRPr="00D05AE9" w:rsidRDefault="006F7CC0" w:rsidP="006F7CC0">
      <w:pPr>
        <w:pStyle w:val="BodyText"/>
        <w:rPr>
          <w:rFonts w:ascii="Times New Roman" w:hAnsi="Times New Roman" w:cs="Times New Roman"/>
          <w:sz w:val="24"/>
          <w:szCs w:val="24"/>
        </w:rPr>
      </w:pPr>
    </w:p>
    <w:p w14:paraId="22533F14" w14:textId="77777777" w:rsidR="006F7CC0" w:rsidRPr="00D05AE9" w:rsidRDefault="006F7CC0">
      <w:pPr>
        <w:rPr>
          <w:rFonts w:ascii="Times New Roman" w:eastAsia="Lato" w:hAnsi="Times New Roman" w:cs="Times New Roman"/>
          <w:bCs/>
          <w:color w:val="231F20"/>
          <w:spacing w:val="-2"/>
          <w:sz w:val="24"/>
          <w:szCs w:val="24"/>
        </w:rPr>
      </w:pPr>
    </w:p>
    <w:p w14:paraId="0A29D838" w14:textId="73F34FF4" w:rsidR="00DA0053" w:rsidRPr="00760822" w:rsidRDefault="00760822" w:rsidP="00760822">
      <w:pPr>
        <w:pStyle w:val="Heading1"/>
        <w:spacing w:after="271"/>
        <w:ind w:left="-5"/>
        <w:jc w:val="center"/>
        <w:rPr>
          <w:rFonts w:ascii="Times New Roman" w:hAnsi="Times New Roman" w:cs="Times New Roman"/>
          <w:b w:val="0"/>
          <w:color w:val="231F20"/>
          <w:spacing w:val="-2"/>
          <w:sz w:val="28"/>
          <w:szCs w:val="28"/>
          <w:u w:val="single"/>
        </w:rPr>
      </w:pPr>
      <w:r w:rsidRPr="00760822">
        <w:rPr>
          <w:rFonts w:ascii="Times New Roman" w:hAnsi="Times New Roman" w:cs="Times New Roman"/>
          <w:b w:val="0"/>
          <w:color w:val="231F20"/>
          <w:spacing w:val="-2"/>
          <w:sz w:val="28"/>
          <w:szCs w:val="28"/>
          <w:u w:val="single"/>
        </w:rPr>
        <w:t>List of Appendices</w:t>
      </w:r>
    </w:p>
    <w:p w14:paraId="697A6D1A" w14:textId="43B1C722" w:rsidR="00DA0053" w:rsidRPr="00D05AE9" w:rsidRDefault="00DA0053" w:rsidP="00DA0053">
      <w:pPr>
        <w:pStyle w:val="Heading1"/>
        <w:spacing w:after="271"/>
        <w:ind w:left="-5"/>
        <w:rPr>
          <w:rFonts w:ascii="Times New Roman" w:hAnsi="Times New Roman" w:cs="Times New Roman"/>
          <w:b w:val="0"/>
          <w:sz w:val="24"/>
          <w:szCs w:val="24"/>
        </w:rPr>
      </w:pPr>
      <w:r w:rsidRPr="00D05AE9">
        <w:rPr>
          <w:rFonts w:ascii="Times New Roman" w:hAnsi="Times New Roman" w:cs="Times New Roman"/>
          <w:b w:val="0"/>
          <w:color w:val="231F20"/>
          <w:spacing w:val="-2"/>
          <w:sz w:val="24"/>
          <w:szCs w:val="24"/>
        </w:rPr>
        <w:t xml:space="preserve">Appendix 1- </w:t>
      </w:r>
      <w:r w:rsidRPr="00D05AE9">
        <w:rPr>
          <w:rFonts w:ascii="Times New Roman" w:hAnsi="Times New Roman" w:cs="Times New Roman"/>
          <w:b w:val="0"/>
          <w:sz w:val="24"/>
          <w:szCs w:val="24"/>
        </w:rPr>
        <w:t>No</w:t>
      </w:r>
      <w:r w:rsidRPr="00D05AE9">
        <w:rPr>
          <w:rFonts w:ascii="Times New Roman" w:eastAsia="Calibri" w:hAnsi="Times New Roman" w:cs="Times New Roman"/>
          <w:b w:val="0"/>
          <w:sz w:val="24"/>
          <w:szCs w:val="24"/>
        </w:rPr>
        <w:t>tifi</w:t>
      </w:r>
      <w:r w:rsidRPr="00D05AE9">
        <w:rPr>
          <w:rFonts w:ascii="Times New Roman" w:hAnsi="Times New Roman" w:cs="Times New Roman"/>
          <w:b w:val="0"/>
          <w:sz w:val="24"/>
          <w:szCs w:val="24"/>
        </w:rPr>
        <w:t>ca</w:t>
      </w:r>
      <w:r w:rsidRPr="00D05AE9">
        <w:rPr>
          <w:rFonts w:ascii="Times New Roman" w:eastAsia="Calibri" w:hAnsi="Times New Roman" w:cs="Times New Roman"/>
          <w:b w:val="0"/>
          <w:sz w:val="24"/>
          <w:szCs w:val="24"/>
        </w:rPr>
        <w:t>ti</w:t>
      </w:r>
      <w:r w:rsidRPr="00D05AE9">
        <w:rPr>
          <w:rFonts w:ascii="Times New Roman" w:hAnsi="Times New Roman" w:cs="Times New Roman"/>
          <w:b w:val="0"/>
          <w:sz w:val="24"/>
          <w:szCs w:val="24"/>
        </w:rPr>
        <w:t xml:space="preserve">on regarding the board of management’s annual review of the school’s </w:t>
      </w:r>
      <w:proofErr w:type="spellStart"/>
      <w:r w:rsidRPr="00D05AE9">
        <w:rPr>
          <w:rFonts w:ascii="Times New Roman" w:hAnsi="Times New Roman" w:cs="Times New Roman"/>
          <w:b w:val="0"/>
          <w:sz w:val="24"/>
          <w:szCs w:val="24"/>
        </w:rPr>
        <w:t>Bí</w:t>
      </w:r>
      <w:proofErr w:type="spellEnd"/>
      <w:r w:rsidRPr="00D05AE9">
        <w:rPr>
          <w:rFonts w:ascii="Times New Roman" w:hAnsi="Times New Roman" w:cs="Times New Roman"/>
          <w:b w:val="0"/>
          <w:sz w:val="24"/>
          <w:szCs w:val="24"/>
        </w:rPr>
        <w:t xml:space="preserve"> </w:t>
      </w:r>
      <w:proofErr w:type="spellStart"/>
      <w:r w:rsidRPr="00D05AE9">
        <w:rPr>
          <w:rFonts w:ascii="Times New Roman" w:hAnsi="Times New Roman" w:cs="Times New Roman"/>
          <w:b w:val="0"/>
          <w:sz w:val="24"/>
          <w:szCs w:val="24"/>
        </w:rPr>
        <w:t>Cineálta</w:t>
      </w:r>
      <w:proofErr w:type="spellEnd"/>
      <w:r w:rsidRPr="00D05AE9">
        <w:rPr>
          <w:rFonts w:ascii="Times New Roman" w:hAnsi="Times New Roman" w:cs="Times New Roman"/>
          <w:b w:val="0"/>
          <w:sz w:val="24"/>
          <w:szCs w:val="24"/>
        </w:rPr>
        <w:t xml:space="preserve"> Policy </w:t>
      </w:r>
    </w:p>
    <w:p w14:paraId="6E5B2AE5" w14:textId="482389B6" w:rsidR="006F7CC0" w:rsidRPr="00D05AE9" w:rsidRDefault="006F7CC0" w:rsidP="006F7CC0">
      <w:pPr>
        <w:framePr w:hSpace="180" w:wrap="around" w:vAnchor="page" w:hAnchor="page" w:xAlign="center" w:y="490"/>
        <w:rPr>
          <w:rFonts w:ascii="Times New Roman" w:hAnsi="Times New Roman" w:cs="Times New Roman"/>
          <w:b/>
          <w:color w:val="FF0000"/>
          <w:sz w:val="24"/>
          <w:szCs w:val="24"/>
        </w:rPr>
      </w:pPr>
    </w:p>
    <w:p w14:paraId="58D19756" w14:textId="77777777" w:rsidR="00760822" w:rsidRDefault="006F7CC0" w:rsidP="00760822">
      <w:pPr>
        <w:pStyle w:val="Heading1"/>
        <w:spacing w:after="271"/>
        <w:ind w:left="-5"/>
        <w:rPr>
          <w:rFonts w:ascii="Times New Roman" w:hAnsi="Times New Roman" w:cs="Times New Roman"/>
          <w:b w:val="0"/>
          <w:sz w:val="24"/>
          <w:szCs w:val="24"/>
        </w:rPr>
      </w:pPr>
      <w:r w:rsidRPr="00D05AE9">
        <w:rPr>
          <w:rFonts w:ascii="Times New Roman" w:hAnsi="Times New Roman" w:cs="Times New Roman"/>
          <w:b w:val="0"/>
          <w:sz w:val="24"/>
          <w:szCs w:val="24"/>
        </w:rPr>
        <w:t xml:space="preserve">Appendix 2: </w:t>
      </w:r>
      <w:r w:rsidR="00760822" w:rsidRPr="00D05AE9">
        <w:rPr>
          <w:rFonts w:ascii="Times New Roman" w:hAnsi="Times New Roman" w:cs="Times New Roman"/>
          <w:b w:val="0"/>
          <w:sz w:val="24"/>
          <w:szCs w:val="24"/>
        </w:rPr>
        <w:t xml:space="preserve">Guide to providing Bullying </w:t>
      </w:r>
      <w:proofErr w:type="spellStart"/>
      <w:r w:rsidR="00760822" w:rsidRPr="00D05AE9">
        <w:rPr>
          <w:rFonts w:ascii="Times New Roman" w:hAnsi="Times New Roman" w:cs="Times New Roman"/>
          <w:b w:val="0"/>
          <w:sz w:val="24"/>
          <w:szCs w:val="24"/>
        </w:rPr>
        <w:t>Behaviour</w:t>
      </w:r>
      <w:proofErr w:type="spellEnd"/>
      <w:r w:rsidR="00760822" w:rsidRPr="00D05AE9">
        <w:rPr>
          <w:rFonts w:ascii="Times New Roman" w:hAnsi="Times New Roman" w:cs="Times New Roman"/>
          <w:b w:val="0"/>
          <w:sz w:val="24"/>
          <w:szCs w:val="24"/>
        </w:rPr>
        <w:t xml:space="preserve"> Update for Board of Management meetings</w:t>
      </w:r>
    </w:p>
    <w:p w14:paraId="04C37E84" w14:textId="25E6D9B6" w:rsidR="006F7CC0" w:rsidRDefault="006F7CC0" w:rsidP="00760822">
      <w:pPr>
        <w:pStyle w:val="Heading1"/>
        <w:spacing w:after="271"/>
        <w:ind w:left="0"/>
        <w:rPr>
          <w:rFonts w:ascii="Times New Roman" w:hAnsi="Times New Roman" w:cs="Times New Roman"/>
          <w:b w:val="0"/>
          <w:sz w:val="24"/>
          <w:szCs w:val="24"/>
        </w:rPr>
      </w:pPr>
      <w:r w:rsidRPr="00D05AE9">
        <w:rPr>
          <w:rFonts w:ascii="Times New Roman" w:hAnsi="Times New Roman" w:cs="Times New Roman"/>
          <w:b w:val="0"/>
          <w:sz w:val="24"/>
          <w:szCs w:val="24"/>
        </w:rPr>
        <w:t xml:space="preserve">Appendix 3: </w:t>
      </w:r>
      <w:r w:rsidR="00760822">
        <w:rPr>
          <w:rFonts w:ascii="Times New Roman" w:hAnsi="Times New Roman" w:cs="Times New Roman"/>
          <w:b w:val="0"/>
          <w:sz w:val="24"/>
          <w:szCs w:val="24"/>
        </w:rPr>
        <w:t xml:space="preserve">Annual review of </w:t>
      </w:r>
      <w:proofErr w:type="spellStart"/>
      <w:r w:rsidR="00760822">
        <w:rPr>
          <w:rFonts w:ascii="Times New Roman" w:hAnsi="Times New Roman" w:cs="Times New Roman"/>
          <w:b w:val="0"/>
          <w:sz w:val="24"/>
          <w:szCs w:val="24"/>
        </w:rPr>
        <w:t>Bí</w:t>
      </w:r>
      <w:proofErr w:type="spellEnd"/>
      <w:r w:rsidR="00760822">
        <w:rPr>
          <w:rFonts w:ascii="Times New Roman" w:hAnsi="Times New Roman" w:cs="Times New Roman"/>
          <w:b w:val="0"/>
          <w:sz w:val="24"/>
          <w:szCs w:val="24"/>
        </w:rPr>
        <w:t xml:space="preserve"> </w:t>
      </w:r>
      <w:proofErr w:type="spellStart"/>
      <w:r w:rsidR="00760822">
        <w:rPr>
          <w:rFonts w:ascii="Times New Roman" w:hAnsi="Times New Roman" w:cs="Times New Roman"/>
          <w:b w:val="0"/>
          <w:sz w:val="24"/>
          <w:szCs w:val="24"/>
        </w:rPr>
        <w:t>Cinealta</w:t>
      </w:r>
      <w:proofErr w:type="spellEnd"/>
      <w:r w:rsidR="00760822">
        <w:rPr>
          <w:rFonts w:ascii="Times New Roman" w:hAnsi="Times New Roman" w:cs="Times New Roman"/>
          <w:b w:val="0"/>
          <w:sz w:val="24"/>
          <w:szCs w:val="24"/>
        </w:rPr>
        <w:t xml:space="preserve"> policy</w:t>
      </w:r>
    </w:p>
    <w:p w14:paraId="7141A674" w14:textId="73E8A3A6" w:rsidR="00760822" w:rsidRDefault="00760822" w:rsidP="00760822">
      <w:pPr>
        <w:pStyle w:val="Heading1"/>
        <w:spacing w:after="271"/>
        <w:ind w:left="-5"/>
        <w:rPr>
          <w:rFonts w:ascii="Times New Roman" w:hAnsi="Times New Roman" w:cs="Times New Roman"/>
          <w:b w:val="0"/>
          <w:sz w:val="24"/>
          <w:szCs w:val="24"/>
        </w:rPr>
      </w:pPr>
      <w:r>
        <w:rPr>
          <w:rFonts w:ascii="Times New Roman" w:hAnsi="Times New Roman" w:cs="Times New Roman"/>
          <w:b w:val="0"/>
          <w:sz w:val="24"/>
          <w:szCs w:val="24"/>
        </w:rPr>
        <w:t xml:space="preserve">Appendix 4: </w:t>
      </w:r>
      <w:r w:rsidRPr="00D05AE9">
        <w:rPr>
          <w:rFonts w:ascii="Times New Roman" w:hAnsi="Times New Roman" w:cs="Times New Roman"/>
          <w:b w:val="0"/>
          <w:sz w:val="24"/>
          <w:szCs w:val="24"/>
        </w:rPr>
        <w:t xml:space="preserve">Record of Incident of Bullying </w:t>
      </w:r>
      <w:proofErr w:type="spellStart"/>
      <w:r w:rsidRPr="00D05AE9">
        <w:rPr>
          <w:rFonts w:ascii="Times New Roman" w:hAnsi="Times New Roman" w:cs="Times New Roman"/>
          <w:b w:val="0"/>
          <w:sz w:val="24"/>
          <w:szCs w:val="24"/>
        </w:rPr>
        <w:t>Behaviour</w:t>
      </w:r>
      <w:proofErr w:type="spellEnd"/>
    </w:p>
    <w:p w14:paraId="3EDB0932" w14:textId="14FCDAB2" w:rsidR="00D40710" w:rsidRPr="00D05AE9" w:rsidRDefault="00D40710" w:rsidP="00760822">
      <w:pPr>
        <w:pStyle w:val="Heading1"/>
        <w:spacing w:after="271"/>
        <w:ind w:left="-5"/>
        <w:rPr>
          <w:rFonts w:ascii="Times New Roman" w:hAnsi="Times New Roman" w:cs="Times New Roman"/>
          <w:b w:val="0"/>
          <w:sz w:val="24"/>
          <w:szCs w:val="24"/>
        </w:rPr>
      </w:pPr>
      <w:r>
        <w:rPr>
          <w:rFonts w:ascii="Times New Roman" w:hAnsi="Times New Roman" w:cs="Times New Roman"/>
          <w:b w:val="0"/>
          <w:sz w:val="24"/>
          <w:szCs w:val="24"/>
        </w:rPr>
        <w:t>Appendix 5: Pupil friendly poster</w:t>
      </w:r>
    </w:p>
    <w:p w14:paraId="0867B8B3" w14:textId="77777777" w:rsidR="00760822" w:rsidRPr="00D05AE9" w:rsidRDefault="00760822" w:rsidP="006F7CC0">
      <w:pPr>
        <w:pStyle w:val="Heading1"/>
        <w:spacing w:after="271"/>
        <w:ind w:left="-5"/>
        <w:rPr>
          <w:rFonts w:ascii="Times New Roman" w:eastAsia="Calibri" w:hAnsi="Times New Roman" w:cs="Times New Roman"/>
          <w:color w:val="005248"/>
          <w:sz w:val="24"/>
          <w:szCs w:val="24"/>
        </w:rPr>
      </w:pPr>
    </w:p>
    <w:p w14:paraId="6E9DF41F" w14:textId="5DCFB79A" w:rsidR="006F7CC0" w:rsidRPr="00D05AE9" w:rsidRDefault="006F7CC0" w:rsidP="006F7CC0">
      <w:pPr>
        <w:pStyle w:val="Heading1"/>
        <w:spacing w:after="271"/>
        <w:ind w:left="-5"/>
        <w:rPr>
          <w:rFonts w:ascii="Times New Roman" w:hAnsi="Times New Roman" w:cs="Times New Roman"/>
          <w:b w:val="0"/>
          <w:sz w:val="24"/>
          <w:szCs w:val="24"/>
        </w:rPr>
      </w:pPr>
      <w:r w:rsidRPr="00D05AE9">
        <w:rPr>
          <w:rFonts w:ascii="Times New Roman" w:eastAsia="Calibri" w:hAnsi="Times New Roman" w:cs="Times New Roman"/>
          <w:color w:val="005248"/>
          <w:sz w:val="24"/>
          <w:szCs w:val="24"/>
        </w:rPr>
        <w:t xml:space="preserve"> </w:t>
      </w:r>
    </w:p>
    <w:p w14:paraId="3C0630E1" w14:textId="6C70D859" w:rsidR="00DA0053" w:rsidRPr="00D05AE9" w:rsidRDefault="00DA0053">
      <w:pPr>
        <w:pStyle w:val="BodyText"/>
        <w:tabs>
          <w:tab w:val="left" w:pos="6801"/>
          <w:tab w:val="left" w:pos="7014"/>
          <w:tab w:val="left" w:pos="7731"/>
          <w:tab w:val="left" w:pos="9967"/>
        </w:tabs>
        <w:spacing w:before="227" w:line="357" w:lineRule="auto"/>
        <w:ind w:left="1254" w:right="135"/>
        <w:rPr>
          <w:rFonts w:ascii="Times New Roman" w:hAnsi="Times New Roman" w:cs="Times New Roman"/>
          <w:sz w:val="24"/>
          <w:szCs w:val="24"/>
        </w:rPr>
      </w:pPr>
    </w:p>
    <w:sectPr w:rsidR="00DA0053" w:rsidRPr="00D05AE9" w:rsidSect="00A57BE8">
      <w:pgSz w:w="11910" w:h="16840"/>
      <w:pgMar w:top="260" w:right="900" w:bottom="568" w:left="900" w:header="0" w:footer="1104"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21BA" w14:textId="77777777" w:rsidR="005752AE" w:rsidRDefault="005752AE">
      <w:r>
        <w:separator/>
      </w:r>
    </w:p>
  </w:endnote>
  <w:endnote w:type="continuationSeparator" w:id="0">
    <w:p w14:paraId="31B4FA9E" w14:textId="77777777" w:rsidR="005752AE" w:rsidRDefault="0057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Light">
    <w:altName w:val="Arial"/>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Arial"/>
    <w:charset w:val="00"/>
    <w:family w:val="swiss"/>
    <w:pitch w:val="variable"/>
    <w:sig w:usb0="E10002FF" w:usb1="5000ECFF" w:usb2="00000021" w:usb3="00000000" w:csb0="0000019F" w:csb1="00000000"/>
  </w:font>
  <w:font w:name="Lato SemiBold">
    <w:altName w:val="Arial"/>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97FA" w14:textId="77777777" w:rsidR="0045608B" w:rsidRDefault="0045608B">
    <w:pPr>
      <w:pStyle w:val="BodyText"/>
      <w:spacing w:line="14" w:lineRule="auto"/>
      <w:rPr>
        <w:sz w:val="20"/>
      </w:rPr>
    </w:pPr>
    <w:r>
      <w:rPr>
        <w:noProof/>
        <w:lang w:val="en-IE" w:eastAsia="en-IE"/>
      </w:rPr>
      <mc:AlternateContent>
        <mc:Choice Requires="wps">
          <w:drawing>
            <wp:anchor distT="0" distB="0" distL="0" distR="0" simplePos="0" relativeHeight="487478784" behindDoc="1" locked="0" layoutInCell="1" allowOverlap="1" wp14:anchorId="0E73B1F7" wp14:editId="077EFDEA">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13B018A4" id="Graphic 3" o:spid="_x0000_s1026" style="position:absolute;margin-left:459.2pt;margin-top:776.85pt;width:28.3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Pr>
        <w:noProof/>
        <w:lang w:val="en-IE" w:eastAsia="en-IE"/>
      </w:rPr>
      <mc:AlternateContent>
        <mc:Choice Requires="wps">
          <w:drawing>
            <wp:anchor distT="0" distB="0" distL="0" distR="0" simplePos="0" relativeHeight="487479296" behindDoc="1" locked="0" layoutInCell="1" allowOverlap="1" wp14:anchorId="2DDFC1CA" wp14:editId="7C1A3CAB">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1EC79099" w14:textId="27A4CB91" w:rsidR="0045608B" w:rsidRDefault="0045608B">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sidR="0074296D">
                            <w:rPr>
                              <w:rFonts w:ascii="Lato"/>
                              <w:noProof/>
                              <w:color w:val="005951"/>
                              <w:spacing w:val="-10"/>
                              <w:sz w:val="18"/>
                            </w:rPr>
                            <w:t>12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DDFC1CA" id="_x0000_t202" coordsize="21600,21600" o:spt="202" path="m,l,21600r21600,l21600,xe">
              <v:stroke joinstyle="miter"/>
              <v:path gradientshapeok="t" o:connecttype="rect"/>
            </v:shapetype>
            <v:shape id="Textbox 4" o:spid="_x0000_s1036" type="#_x0000_t202" style="position:absolute;margin-left:479.35pt;margin-top:777.9pt;width:12.25pt;height:12.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" filled="f" stroked="f">
              <v:textbox inset="0,0,0,0">
                <w:txbxContent>
                  <w:p w14:paraId="1EC79099" w14:textId="27A4CB91" w:rsidR="0045608B" w:rsidRDefault="0045608B">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sidR="0074296D">
                      <w:rPr>
                        <w:rFonts w:ascii="Lato"/>
                        <w:noProof/>
                        <w:color w:val="005951"/>
                        <w:spacing w:val="-10"/>
                        <w:sz w:val="18"/>
                      </w:rPr>
                      <w:t>12</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3A5" w14:textId="77777777" w:rsidR="0045608B" w:rsidRDefault="0045608B">
    <w:pPr>
      <w:pStyle w:val="BodyText"/>
      <w:spacing w:line="14" w:lineRule="auto"/>
      <w:rPr>
        <w:sz w:val="20"/>
      </w:rPr>
    </w:pPr>
    <w:r>
      <w:rPr>
        <w:noProof/>
        <w:lang w:val="en-IE" w:eastAsia="en-IE"/>
      </w:rPr>
      <mc:AlternateContent>
        <mc:Choice Requires="wps">
          <w:drawing>
            <wp:anchor distT="0" distB="0" distL="0" distR="0" simplePos="0" relativeHeight="487477760" behindDoc="1" locked="0" layoutInCell="1" allowOverlap="1" wp14:anchorId="1596679B" wp14:editId="461165F9">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5F170C94" id="Graphic 1" o:spid="_x0000_s1026" style="position:absolute;margin-left:107.7pt;margin-top:776.85pt;width:28.3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Pr>
        <w:noProof/>
        <w:lang w:val="en-IE" w:eastAsia="en-IE"/>
      </w:rPr>
      <mc:AlternateContent>
        <mc:Choice Requires="wps">
          <w:drawing>
            <wp:anchor distT="0" distB="0" distL="0" distR="0" simplePos="0" relativeHeight="487478272" behindDoc="1" locked="0" layoutInCell="1" allowOverlap="1" wp14:anchorId="2481D1EF" wp14:editId="235F747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6798024" w14:textId="31418588" w:rsidR="0045608B" w:rsidRDefault="0045608B">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sidR="0074296D">
                            <w:rPr>
                              <w:rFonts w:ascii="Lato"/>
                              <w:noProof/>
                              <w:color w:val="005951"/>
                              <w:spacing w:val="-10"/>
                              <w:sz w:val="18"/>
                            </w:rPr>
                            <w:t>11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481D1EF" id="_x0000_t202" coordsize="21600,21600" o:spt="202" path="m,l,21600r21600,l21600,xe">
              <v:stroke joinstyle="miter"/>
              <v:path gradientshapeok="t" o:connecttype="rect"/>
            </v:shapetype>
            <v:shape id="Textbox 2" o:spid="_x0000_s1037" type="#_x0000_t202" style="position:absolute;margin-left:104.7pt;margin-top:777.9pt;width:12.25pt;height:12.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AGPUmblwEA&#10;ACEDAAAOAAAAAAAAAAAAAAAAAC4CAABkcnMvZTJvRG9jLnhtbFBLAQItABQABgAIAAAAIQBDVPbo&#10;4gAAAA0BAAAPAAAAAAAAAAAAAAAAAPEDAABkcnMvZG93bnJldi54bWxQSwUGAAAAAAQABADzAAAA&#10;AAUAAAAA&#10;" filled="f" stroked="f">
              <v:textbox inset="0,0,0,0">
                <w:txbxContent>
                  <w:p w14:paraId="36798024" w14:textId="31418588" w:rsidR="0045608B" w:rsidRDefault="0045608B">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sidR="0074296D">
                      <w:rPr>
                        <w:rFonts w:ascii="Lato"/>
                        <w:noProof/>
                        <w:color w:val="005951"/>
                        <w:spacing w:val="-10"/>
                        <w:sz w:val="18"/>
                      </w:rPr>
                      <w:t>11</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AAC5" w14:textId="77777777" w:rsidR="005752AE" w:rsidRDefault="005752AE">
      <w:r>
        <w:separator/>
      </w:r>
    </w:p>
  </w:footnote>
  <w:footnote w:type="continuationSeparator" w:id="0">
    <w:p w14:paraId="68B7780D" w14:textId="77777777" w:rsidR="005752AE" w:rsidRDefault="00575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53E"/>
    <w:multiLevelType w:val="hybridMultilevel"/>
    <w:tmpl w:val="2A00B42E"/>
    <w:lvl w:ilvl="0" w:tplc="C0B0DA84">
      <w:start w:val="1"/>
      <w:numFmt w:val="decimal"/>
      <w:lvlText w:val="%1."/>
      <w:lvlJc w:val="left"/>
      <w:pPr>
        <w:ind w:left="1371" w:hanging="397"/>
        <w:jc w:val="right"/>
      </w:pPr>
      <w:rPr>
        <w:rFonts w:ascii="Lato Light" w:eastAsia="Lato Light" w:hAnsi="Lato Light" w:cs="Lato Light" w:hint="default"/>
        <w:b w:val="0"/>
        <w:bCs w:val="0"/>
        <w:i w:val="0"/>
        <w:iCs w:val="0"/>
        <w:color w:val="231F20"/>
        <w:spacing w:val="0"/>
        <w:w w:val="100"/>
        <w:sz w:val="22"/>
        <w:szCs w:val="22"/>
        <w:lang w:val="en-US" w:eastAsia="en-US" w:bidi="ar-SA"/>
      </w:rPr>
    </w:lvl>
    <w:lvl w:ilvl="1" w:tplc="89701BFA">
      <w:numFmt w:val="bullet"/>
      <w:lvlText w:val="•"/>
      <w:lvlJc w:val="left"/>
      <w:pPr>
        <w:ind w:left="2224" w:hanging="397"/>
      </w:pPr>
      <w:rPr>
        <w:rFonts w:hint="default"/>
        <w:lang w:val="en-US" w:eastAsia="en-US" w:bidi="ar-SA"/>
      </w:rPr>
    </w:lvl>
    <w:lvl w:ilvl="2" w:tplc="99F6EDA8">
      <w:numFmt w:val="bullet"/>
      <w:lvlText w:val="•"/>
      <w:lvlJc w:val="left"/>
      <w:pPr>
        <w:ind w:left="3069" w:hanging="397"/>
      </w:pPr>
      <w:rPr>
        <w:rFonts w:hint="default"/>
        <w:lang w:val="en-US" w:eastAsia="en-US" w:bidi="ar-SA"/>
      </w:rPr>
    </w:lvl>
    <w:lvl w:ilvl="3" w:tplc="DA70BCEE">
      <w:numFmt w:val="bullet"/>
      <w:lvlText w:val="•"/>
      <w:lvlJc w:val="left"/>
      <w:pPr>
        <w:ind w:left="3913" w:hanging="397"/>
      </w:pPr>
      <w:rPr>
        <w:rFonts w:hint="default"/>
        <w:lang w:val="en-US" w:eastAsia="en-US" w:bidi="ar-SA"/>
      </w:rPr>
    </w:lvl>
    <w:lvl w:ilvl="4" w:tplc="93CEBFF4">
      <w:numFmt w:val="bullet"/>
      <w:lvlText w:val="•"/>
      <w:lvlJc w:val="left"/>
      <w:pPr>
        <w:ind w:left="4758" w:hanging="397"/>
      </w:pPr>
      <w:rPr>
        <w:rFonts w:hint="default"/>
        <w:lang w:val="en-US" w:eastAsia="en-US" w:bidi="ar-SA"/>
      </w:rPr>
    </w:lvl>
    <w:lvl w:ilvl="5" w:tplc="7AA6ADA4">
      <w:numFmt w:val="bullet"/>
      <w:lvlText w:val="•"/>
      <w:lvlJc w:val="left"/>
      <w:pPr>
        <w:ind w:left="5602" w:hanging="397"/>
      </w:pPr>
      <w:rPr>
        <w:rFonts w:hint="default"/>
        <w:lang w:val="en-US" w:eastAsia="en-US" w:bidi="ar-SA"/>
      </w:rPr>
    </w:lvl>
    <w:lvl w:ilvl="6" w:tplc="0DEA3DDE">
      <w:numFmt w:val="bullet"/>
      <w:lvlText w:val="•"/>
      <w:lvlJc w:val="left"/>
      <w:pPr>
        <w:ind w:left="6447" w:hanging="397"/>
      </w:pPr>
      <w:rPr>
        <w:rFonts w:hint="default"/>
        <w:lang w:val="en-US" w:eastAsia="en-US" w:bidi="ar-SA"/>
      </w:rPr>
    </w:lvl>
    <w:lvl w:ilvl="7" w:tplc="DA5A5922">
      <w:numFmt w:val="bullet"/>
      <w:lvlText w:val="•"/>
      <w:lvlJc w:val="left"/>
      <w:pPr>
        <w:ind w:left="7291" w:hanging="397"/>
      </w:pPr>
      <w:rPr>
        <w:rFonts w:hint="default"/>
        <w:lang w:val="en-US" w:eastAsia="en-US" w:bidi="ar-SA"/>
      </w:rPr>
    </w:lvl>
    <w:lvl w:ilvl="8" w:tplc="0476800A">
      <w:numFmt w:val="bullet"/>
      <w:lvlText w:val="•"/>
      <w:lvlJc w:val="left"/>
      <w:pPr>
        <w:ind w:left="8136" w:hanging="397"/>
      </w:pPr>
      <w:rPr>
        <w:rFonts w:hint="default"/>
        <w:lang w:val="en-US" w:eastAsia="en-US" w:bidi="ar-SA"/>
      </w:rPr>
    </w:lvl>
  </w:abstractNum>
  <w:abstractNum w:abstractNumId="1"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num w:numId="1" w16cid:durableId="985234902">
    <w:abstractNumId w:val="1"/>
  </w:num>
  <w:num w:numId="2" w16cid:durableId="111313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D5"/>
    <w:rsid w:val="00000094"/>
    <w:rsid w:val="00002BF8"/>
    <w:rsid w:val="000209D4"/>
    <w:rsid w:val="000610C6"/>
    <w:rsid w:val="000857DB"/>
    <w:rsid w:val="0018313C"/>
    <w:rsid w:val="001E5274"/>
    <w:rsid w:val="00245149"/>
    <w:rsid w:val="00250190"/>
    <w:rsid w:val="002A2BBD"/>
    <w:rsid w:val="00300BE2"/>
    <w:rsid w:val="003348F9"/>
    <w:rsid w:val="0035430D"/>
    <w:rsid w:val="0037567C"/>
    <w:rsid w:val="00382671"/>
    <w:rsid w:val="0043041A"/>
    <w:rsid w:val="0045608B"/>
    <w:rsid w:val="0046164A"/>
    <w:rsid w:val="00465396"/>
    <w:rsid w:val="004B6020"/>
    <w:rsid w:val="004F03C8"/>
    <w:rsid w:val="005752AE"/>
    <w:rsid w:val="005B55AE"/>
    <w:rsid w:val="0061710B"/>
    <w:rsid w:val="006252E9"/>
    <w:rsid w:val="00645FF9"/>
    <w:rsid w:val="00692B33"/>
    <w:rsid w:val="006F7CC0"/>
    <w:rsid w:val="0074296D"/>
    <w:rsid w:val="00744F4A"/>
    <w:rsid w:val="00760822"/>
    <w:rsid w:val="0076380F"/>
    <w:rsid w:val="007C1242"/>
    <w:rsid w:val="00804287"/>
    <w:rsid w:val="00827034"/>
    <w:rsid w:val="00832536"/>
    <w:rsid w:val="00852BE5"/>
    <w:rsid w:val="008672E3"/>
    <w:rsid w:val="008826FF"/>
    <w:rsid w:val="00912DC8"/>
    <w:rsid w:val="00A368A3"/>
    <w:rsid w:val="00A57BE8"/>
    <w:rsid w:val="00A93DFA"/>
    <w:rsid w:val="00AA5E17"/>
    <w:rsid w:val="00AA70D5"/>
    <w:rsid w:val="00AB77BE"/>
    <w:rsid w:val="00B2032A"/>
    <w:rsid w:val="00B4197C"/>
    <w:rsid w:val="00BE7BE5"/>
    <w:rsid w:val="00C365AD"/>
    <w:rsid w:val="00CC10B5"/>
    <w:rsid w:val="00D05AE9"/>
    <w:rsid w:val="00D40710"/>
    <w:rsid w:val="00D606A7"/>
    <w:rsid w:val="00D93F0A"/>
    <w:rsid w:val="00DA0053"/>
    <w:rsid w:val="00DB626A"/>
    <w:rsid w:val="00E1588F"/>
    <w:rsid w:val="00E532EE"/>
    <w:rsid w:val="00E64071"/>
    <w:rsid w:val="00ED4E1C"/>
    <w:rsid w:val="00F9508B"/>
    <w:rsid w:val="00FA54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617"/>
  <w15:docId w15:val="{E760F8B6-C348-4C66-8ED3-7AA92BC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Light" w:eastAsia="Lato Light" w:hAnsi="Lato Light" w:cs="Lato Light"/>
    </w:rPr>
  </w:style>
  <w:style w:type="paragraph" w:styleId="Heading1">
    <w:name w:val="heading 1"/>
    <w:basedOn w:val="Normal"/>
    <w:uiPriority w:val="9"/>
    <w:qFormat/>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table" w:customStyle="1" w:styleId="TableGrid0">
    <w:name w:val="TableGrid"/>
    <w:rsid w:val="006F7CC0"/>
    <w:pPr>
      <w:widowControl/>
      <w:autoSpaceDE/>
      <w:autoSpaceDN/>
    </w:pPr>
    <w:rPr>
      <w:rFonts w:eastAsiaTheme="minorEastAsia"/>
      <w:lang w:val="en-IE" w:eastAsia="en-IE"/>
    </w:rPr>
    <w:tblPr>
      <w:tblCellMar>
        <w:top w:w="0" w:type="dxa"/>
        <w:left w:w="0" w:type="dxa"/>
        <w:bottom w:w="0" w:type="dxa"/>
        <w:right w:w="0" w:type="dxa"/>
      </w:tblCellMar>
    </w:tblPr>
  </w:style>
  <w:style w:type="paragraph" w:styleId="Header">
    <w:name w:val="header"/>
    <w:basedOn w:val="Normal"/>
    <w:link w:val="HeaderChar"/>
    <w:uiPriority w:val="99"/>
    <w:unhideWhenUsed/>
    <w:rsid w:val="00A57BE8"/>
    <w:pPr>
      <w:tabs>
        <w:tab w:val="center" w:pos="4513"/>
        <w:tab w:val="right" w:pos="9026"/>
      </w:tabs>
    </w:pPr>
  </w:style>
  <w:style w:type="character" w:customStyle="1" w:styleId="HeaderChar">
    <w:name w:val="Header Char"/>
    <w:basedOn w:val="DefaultParagraphFont"/>
    <w:link w:val="Header"/>
    <w:uiPriority w:val="99"/>
    <w:rsid w:val="00A57BE8"/>
    <w:rPr>
      <w:rFonts w:ascii="Lato Light" w:eastAsia="Lato Light" w:hAnsi="Lato Light" w:cs="Lato Light"/>
    </w:rPr>
  </w:style>
  <w:style w:type="paragraph" w:styleId="Footer">
    <w:name w:val="footer"/>
    <w:basedOn w:val="Normal"/>
    <w:link w:val="FooterChar"/>
    <w:uiPriority w:val="99"/>
    <w:unhideWhenUsed/>
    <w:rsid w:val="00A57BE8"/>
    <w:pPr>
      <w:tabs>
        <w:tab w:val="center" w:pos="4513"/>
        <w:tab w:val="right" w:pos="9026"/>
      </w:tabs>
    </w:pPr>
  </w:style>
  <w:style w:type="character" w:customStyle="1" w:styleId="FooterChar">
    <w:name w:val="Footer Char"/>
    <w:basedOn w:val="DefaultParagraphFont"/>
    <w:link w:val="Footer"/>
    <w:uiPriority w:val="99"/>
    <w:rsid w:val="00A57BE8"/>
    <w:rPr>
      <w:rFonts w:ascii="Lato Light" w:eastAsia="Lato Light" w:hAnsi="Lato Light" w:cs="La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St Saviours N.S. Secretary</cp:lastModifiedBy>
  <cp:revision>2</cp:revision>
  <cp:lastPrinted>2025-03-19T22:49:00Z</cp:lastPrinted>
  <dcterms:created xsi:type="dcterms:W3CDTF">2025-04-11T10:03:00Z</dcterms:created>
  <dcterms:modified xsi:type="dcterms:W3CDTF">2025-04-11T10:03:00Z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